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theme/themeOverride1.xml" ContentType="application/vnd.openxmlformats-officedocument.themeOverride+xml"/>
  <Override PartName="/word/charts/chart2.xml" ContentType="application/vnd.openxmlformats-officedocument.drawingml.chart+xml"/>
  <Override PartName="/word/theme/themeOverride2.xml" ContentType="application/vnd.openxmlformats-officedocument.themeOverrid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320B4" w:rsidRPr="001958A4" w:rsidRDefault="00AD6003" w:rsidP="00D0005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1958A4">
        <w:rPr>
          <w:rFonts w:ascii="Times New Roman" w:hAnsi="Times New Roman"/>
          <w:b/>
          <w:sz w:val="28"/>
          <w:szCs w:val="28"/>
          <w:lang w:eastAsia="ru-RU"/>
        </w:rPr>
        <w:t xml:space="preserve">Информационно-аналитический </w:t>
      </w:r>
      <w:r w:rsidR="00A320B4" w:rsidRPr="001958A4">
        <w:rPr>
          <w:rFonts w:ascii="Times New Roman" w:hAnsi="Times New Roman"/>
          <w:b/>
          <w:sz w:val="28"/>
          <w:szCs w:val="28"/>
          <w:lang w:eastAsia="ru-RU"/>
        </w:rPr>
        <w:t xml:space="preserve">обзор обращений граждан, поступивших в администрацию </w:t>
      </w:r>
      <w:r w:rsidR="009C5FD1">
        <w:rPr>
          <w:rFonts w:ascii="Times New Roman" w:hAnsi="Times New Roman"/>
          <w:b/>
          <w:sz w:val="28"/>
          <w:szCs w:val="28"/>
          <w:lang w:eastAsia="ru-RU"/>
        </w:rPr>
        <w:t xml:space="preserve">Сурковского сельсовета </w:t>
      </w:r>
      <w:r w:rsidR="007C03C8" w:rsidRPr="001958A4">
        <w:rPr>
          <w:rFonts w:ascii="Times New Roman" w:hAnsi="Times New Roman"/>
          <w:b/>
          <w:sz w:val="28"/>
          <w:szCs w:val="28"/>
          <w:lang w:eastAsia="ru-RU"/>
        </w:rPr>
        <w:t>Тогучинского района</w:t>
      </w:r>
      <w:r w:rsidR="00A320B4" w:rsidRPr="001958A4">
        <w:rPr>
          <w:rFonts w:ascii="Times New Roman" w:hAnsi="Times New Roman"/>
          <w:b/>
          <w:sz w:val="28"/>
          <w:szCs w:val="28"/>
          <w:lang w:eastAsia="ru-RU"/>
        </w:rPr>
        <w:t xml:space="preserve"> Новосибирской области в </w:t>
      </w:r>
      <w:r w:rsidR="00CF77C0">
        <w:rPr>
          <w:rFonts w:ascii="Times New Roman" w:hAnsi="Times New Roman"/>
          <w:b/>
          <w:sz w:val="28"/>
          <w:szCs w:val="28"/>
          <w:lang w:eastAsia="ru-RU"/>
        </w:rPr>
        <w:t>январе</w:t>
      </w:r>
      <w:r w:rsidR="00D16815" w:rsidRPr="001958A4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="00A320B4" w:rsidRPr="001958A4">
        <w:rPr>
          <w:rFonts w:ascii="Times New Roman" w:hAnsi="Times New Roman"/>
          <w:b/>
          <w:sz w:val="28"/>
          <w:szCs w:val="28"/>
          <w:lang w:eastAsia="ru-RU"/>
        </w:rPr>
        <w:t>20</w:t>
      </w:r>
      <w:r w:rsidR="00367313" w:rsidRPr="001958A4">
        <w:rPr>
          <w:rFonts w:ascii="Times New Roman" w:hAnsi="Times New Roman"/>
          <w:b/>
          <w:sz w:val="28"/>
          <w:szCs w:val="28"/>
          <w:lang w:eastAsia="ru-RU"/>
        </w:rPr>
        <w:t>2</w:t>
      </w:r>
      <w:r w:rsidR="00AD0557">
        <w:rPr>
          <w:rFonts w:ascii="Times New Roman" w:hAnsi="Times New Roman"/>
          <w:b/>
          <w:sz w:val="28"/>
          <w:szCs w:val="28"/>
          <w:lang w:eastAsia="ru-RU"/>
        </w:rPr>
        <w:t>4</w:t>
      </w:r>
      <w:r w:rsidR="00A320B4" w:rsidRPr="001958A4">
        <w:rPr>
          <w:rFonts w:ascii="Times New Roman" w:hAnsi="Times New Roman"/>
          <w:b/>
          <w:sz w:val="28"/>
          <w:szCs w:val="28"/>
          <w:lang w:eastAsia="ru-RU"/>
        </w:rPr>
        <w:t xml:space="preserve"> года, и результаты их рассмотрения</w:t>
      </w:r>
    </w:p>
    <w:p w:rsidR="00A320B4" w:rsidRPr="001958A4" w:rsidRDefault="00A320B4" w:rsidP="00D00056">
      <w:pPr>
        <w:spacing w:after="0" w:line="240" w:lineRule="auto"/>
        <w:jc w:val="center"/>
        <w:rPr>
          <w:rFonts w:ascii="Times New Roman" w:hAnsi="Times New Roman"/>
          <w:b/>
          <w:color w:val="C00000"/>
          <w:sz w:val="32"/>
          <w:szCs w:val="32"/>
          <w:lang w:eastAsia="ru-RU"/>
        </w:rPr>
      </w:pPr>
    </w:p>
    <w:p w:rsidR="009E122A" w:rsidRPr="00927BA6" w:rsidRDefault="009E122A" w:rsidP="009E122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0"/>
          <w:lang w:eastAsia="ru-RU"/>
        </w:rPr>
      </w:pPr>
      <w:r w:rsidRPr="00927BA6">
        <w:rPr>
          <w:rFonts w:ascii="Times New Roman" w:hAnsi="Times New Roman"/>
          <w:sz w:val="28"/>
          <w:szCs w:val="20"/>
          <w:lang w:eastAsia="ru-RU"/>
        </w:rPr>
        <w:t>Рассмотрение письменных и устных обращений</w:t>
      </w:r>
      <w:r w:rsidR="00EC4BB4" w:rsidRPr="00927BA6">
        <w:rPr>
          <w:rFonts w:ascii="Times New Roman" w:hAnsi="Times New Roman"/>
          <w:sz w:val="28"/>
          <w:szCs w:val="20"/>
          <w:lang w:eastAsia="ru-RU"/>
        </w:rPr>
        <w:t>, сообщений</w:t>
      </w:r>
      <w:r w:rsidRPr="00927BA6">
        <w:rPr>
          <w:rFonts w:ascii="Times New Roman" w:hAnsi="Times New Roman"/>
          <w:sz w:val="28"/>
          <w:szCs w:val="20"/>
          <w:lang w:eastAsia="ru-RU"/>
        </w:rPr>
        <w:t xml:space="preserve"> и запросов граждан, объединений граждан, в том числе юридических лиц, поступивших в адрес Главы </w:t>
      </w:r>
      <w:r w:rsidR="009C5FD1">
        <w:rPr>
          <w:rFonts w:ascii="Times New Roman" w:hAnsi="Times New Roman"/>
          <w:sz w:val="28"/>
          <w:szCs w:val="20"/>
          <w:lang w:eastAsia="ru-RU"/>
        </w:rPr>
        <w:t xml:space="preserve">Сурковского сельсовета </w:t>
      </w:r>
      <w:r w:rsidRPr="00927BA6">
        <w:rPr>
          <w:rFonts w:ascii="Times New Roman" w:hAnsi="Times New Roman"/>
          <w:sz w:val="28"/>
          <w:szCs w:val="20"/>
          <w:lang w:eastAsia="ru-RU"/>
        </w:rPr>
        <w:t>Тогучинского района Новосибирской области</w:t>
      </w:r>
      <w:r w:rsidR="00EC4BB4" w:rsidRPr="00927BA6">
        <w:rPr>
          <w:rFonts w:ascii="Times New Roman" w:hAnsi="Times New Roman"/>
          <w:sz w:val="28"/>
          <w:szCs w:val="20"/>
          <w:lang w:eastAsia="ru-RU"/>
        </w:rPr>
        <w:t>,</w:t>
      </w:r>
      <w:r w:rsidRPr="00927BA6">
        <w:rPr>
          <w:rFonts w:ascii="Times New Roman" w:hAnsi="Times New Roman"/>
          <w:sz w:val="28"/>
          <w:szCs w:val="20"/>
          <w:lang w:eastAsia="ru-RU"/>
        </w:rPr>
        <w:t xml:space="preserve"> организовано в соответствии с Конституцией Российской Федерации, действующим федеральным и областным законодательством, нормативными правовыми актами Новосибирской области. </w:t>
      </w:r>
    </w:p>
    <w:p w:rsidR="00A320B4" w:rsidRPr="00927BA6" w:rsidRDefault="009E122A" w:rsidP="009E122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0"/>
          <w:lang w:eastAsia="ru-RU"/>
        </w:rPr>
      </w:pPr>
      <w:r w:rsidRPr="00927BA6">
        <w:rPr>
          <w:rFonts w:ascii="Times New Roman" w:hAnsi="Times New Roman"/>
          <w:sz w:val="28"/>
          <w:szCs w:val="20"/>
          <w:lang w:eastAsia="ru-RU"/>
        </w:rPr>
        <w:t>Организацию работы по объективному, всестороннему и своевременному ра</w:t>
      </w:r>
      <w:r w:rsidR="009C5FD1">
        <w:rPr>
          <w:rFonts w:ascii="Times New Roman" w:hAnsi="Times New Roman"/>
          <w:sz w:val="28"/>
          <w:szCs w:val="20"/>
          <w:lang w:eastAsia="ru-RU"/>
        </w:rPr>
        <w:t>ссмотрению обращений осуществляю</w:t>
      </w:r>
      <w:r w:rsidRPr="00927BA6">
        <w:rPr>
          <w:rFonts w:ascii="Times New Roman" w:hAnsi="Times New Roman"/>
          <w:sz w:val="28"/>
          <w:szCs w:val="20"/>
          <w:lang w:eastAsia="ru-RU"/>
        </w:rPr>
        <w:t xml:space="preserve">т </w:t>
      </w:r>
      <w:r w:rsidR="009C5FD1">
        <w:rPr>
          <w:rFonts w:ascii="Times New Roman" w:hAnsi="Times New Roman"/>
          <w:sz w:val="28"/>
          <w:szCs w:val="20"/>
          <w:lang w:eastAsia="ru-RU"/>
        </w:rPr>
        <w:t>специалисты Сурковского сельсовета Тогучинского района Новосибирской области.</w:t>
      </w:r>
    </w:p>
    <w:p w:rsidR="009E122A" w:rsidRPr="00927BA6" w:rsidRDefault="009E122A" w:rsidP="009E122A">
      <w:pPr>
        <w:spacing w:after="0" w:line="240" w:lineRule="auto"/>
        <w:ind w:firstLine="709"/>
        <w:jc w:val="both"/>
        <w:rPr>
          <w:rFonts w:ascii="Times New Roman" w:hAnsi="Times New Roman"/>
          <w:color w:val="C00000"/>
          <w:sz w:val="28"/>
          <w:szCs w:val="28"/>
          <w:lang w:eastAsia="ru-RU"/>
        </w:rPr>
      </w:pPr>
    </w:p>
    <w:p w:rsidR="00A320B4" w:rsidRPr="000F6702" w:rsidRDefault="00D24366" w:rsidP="00720C4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3359B">
        <w:rPr>
          <w:rFonts w:ascii="Times New Roman" w:hAnsi="Times New Roman"/>
          <w:b/>
          <w:sz w:val="28"/>
          <w:szCs w:val="28"/>
          <w:lang w:eastAsia="ru-RU"/>
        </w:rPr>
        <w:t xml:space="preserve">В </w:t>
      </w:r>
      <w:r w:rsidR="00CF77C0">
        <w:rPr>
          <w:rFonts w:ascii="Times New Roman" w:hAnsi="Times New Roman"/>
          <w:b/>
          <w:sz w:val="28"/>
          <w:szCs w:val="28"/>
          <w:lang w:eastAsia="ru-RU"/>
        </w:rPr>
        <w:t>январе</w:t>
      </w:r>
      <w:r w:rsidR="00992452" w:rsidRPr="0073359B">
        <w:rPr>
          <w:rFonts w:ascii="Times New Roman" w:hAnsi="Times New Roman"/>
          <w:b/>
          <w:sz w:val="28"/>
          <w:szCs w:val="28"/>
          <w:lang w:eastAsia="ru-RU"/>
        </w:rPr>
        <w:t xml:space="preserve"> 20</w:t>
      </w:r>
      <w:r w:rsidR="005D1CCF" w:rsidRPr="0073359B">
        <w:rPr>
          <w:rFonts w:ascii="Times New Roman" w:hAnsi="Times New Roman"/>
          <w:b/>
          <w:sz w:val="28"/>
          <w:szCs w:val="28"/>
          <w:lang w:eastAsia="ru-RU"/>
        </w:rPr>
        <w:t>2</w:t>
      </w:r>
      <w:r w:rsidR="00AD0557">
        <w:rPr>
          <w:rFonts w:ascii="Times New Roman" w:hAnsi="Times New Roman"/>
          <w:b/>
          <w:sz w:val="28"/>
          <w:szCs w:val="28"/>
          <w:lang w:eastAsia="ru-RU"/>
        </w:rPr>
        <w:t>4</w:t>
      </w:r>
      <w:r w:rsidR="00A320B4" w:rsidRPr="0073359B">
        <w:rPr>
          <w:rFonts w:ascii="Times New Roman" w:hAnsi="Times New Roman"/>
          <w:b/>
          <w:sz w:val="28"/>
          <w:szCs w:val="28"/>
          <w:lang w:eastAsia="ru-RU"/>
        </w:rPr>
        <w:t xml:space="preserve"> года</w:t>
      </w:r>
      <w:r w:rsidR="00A320B4" w:rsidRPr="0073359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E92AFD" w:rsidRPr="0073359B">
        <w:rPr>
          <w:rFonts w:ascii="Times New Roman" w:hAnsi="Times New Roman"/>
          <w:sz w:val="28"/>
          <w:szCs w:val="28"/>
          <w:lang w:eastAsia="ru-RU"/>
        </w:rPr>
        <w:t xml:space="preserve">в адрес </w:t>
      </w:r>
      <w:r w:rsidR="00A320B4" w:rsidRPr="0073359B">
        <w:rPr>
          <w:rFonts w:ascii="Times New Roman" w:hAnsi="Times New Roman"/>
          <w:sz w:val="28"/>
          <w:szCs w:val="28"/>
          <w:lang w:eastAsia="ru-RU"/>
        </w:rPr>
        <w:t>Глав</w:t>
      </w:r>
      <w:r w:rsidR="00E92AFD" w:rsidRPr="0073359B">
        <w:rPr>
          <w:rFonts w:ascii="Times New Roman" w:hAnsi="Times New Roman"/>
          <w:sz w:val="28"/>
          <w:szCs w:val="28"/>
          <w:lang w:eastAsia="ru-RU"/>
        </w:rPr>
        <w:t>ы</w:t>
      </w:r>
      <w:r w:rsidR="00A320B4" w:rsidRPr="0073359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9C5FD1">
        <w:rPr>
          <w:rFonts w:ascii="Times New Roman" w:hAnsi="Times New Roman"/>
          <w:sz w:val="28"/>
          <w:szCs w:val="28"/>
          <w:lang w:eastAsia="ru-RU"/>
        </w:rPr>
        <w:t xml:space="preserve">Сурковского сельсовета </w:t>
      </w:r>
      <w:r w:rsidR="009E122A" w:rsidRPr="0073359B">
        <w:rPr>
          <w:rFonts w:ascii="Times New Roman" w:hAnsi="Times New Roman"/>
          <w:sz w:val="28"/>
          <w:szCs w:val="28"/>
          <w:lang w:eastAsia="ru-RU"/>
        </w:rPr>
        <w:t xml:space="preserve">Тогучинского района </w:t>
      </w:r>
      <w:r w:rsidR="00E92AFD" w:rsidRPr="0073359B">
        <w:rPr>
          <w:rFonts w:ascii="Times New Roman" w:hAnsi="Times New Roman"/>
          <w:sz w:val="28"/>
          <w:szCs w:val="28"/>
          <w:lang w:eastAsia="ru-RU"/>
        </w:rPr>
        <w:t xml:space="preserve">Новосибирской области </w:t>
      </w:r>
      <w:r w:rsidR="004D207B" w:rsidRPr="00DE5F5F">
        <w:rPr>
          <w:rFonts w:ascii="Times New Roman" w:hAnsi="Times New Roman"/>
          <w:sz w:val="28"/>
          <w:szCs w:val="28"/>
          <w:lang w:eastAsia="ru-RU"/>
        </w:rPr>
        <w:t>обращени</w:t>
      </w:r>
      <w:r w:rsidR="002E11A4" w:rsidRPr="00DE5F5F">
        <w:rPr>
          <w:rFonts w:ascii="Times New Roman" w:hAnsi="Times New Roman"/>
          <w:sz w:val="28"/>
          <w:szCs w:val="28"/>
          <w:lang w:eastAsia="ru-RU"/>
        </w:rPr>
        <w:t>я</w:t>
      </w:r>
      <w:r w:rsidR="00CF77C0">
        <w:rPr>
          <w:rFonts w:ascii="Times New Roman" w:hAnsi="Times New Roman"/>
          <w:sz w:val="28"/>
          <w:szCs w:val="28"/>
          <w:lang w:eastAsia="ru-RU"/>
        </w:rPr>
        <w:t xml:space="preserve"> не поступали</w:t>
      </w:r>
      <w:r w:rsidR="00A320B4" w:rsidRPr="00DE5F5F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B84EA9" w:rsidRPr="0073359B">
        <w:rPr>
          <w:rFonts w:ascii="Times New Roman" w:hAnsi="Times New Roman"/>
          <w:sz w:val="28"/>
          <w:szCs w:val="28"/>
          <w:lang w:eastAsia="ru-RU"/>
        </w:rPr>
        <w:t xml:space="preserve">(в </w:t>
      </w:r>
      <w:r w:rsidR="00CF77C0">
        <w:rPr>
          <w:rFonts w:ascii="Times New Roman" w:hAnsi="Times New Roman"/>
          <w:sz w:val="28"/>
          <w:szCs w:val="28"/>
          <w:lang w:eastAsia="ru-RU"/>
        </w:rPr>
        <w:t>декабре</w:t>
      </w:r>
      <w:r w:rsidR="0057665A" w:rsidRPr="0073359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B84EA9" w:rsidRPr="0073359B">
        <w:rPr>
          <w:rFonts w:ascii="Times New Roman" w:hAnsi="Times New Roman"/>
          <w:sz w:val="28"/>
          <w:szCs w:val="28"/>
          <w:lang w:eastAsia="ru-RU"/>
        </w:rPr>
        <w:t>20</w:t>
      </w:r>
      <w:r w:rsidR="00724498" w:rsidRPr="0073359B">
        <w:rPr>
          <w:rFonts w:ascii="Times New Roman" w:hAnsi="Times New Roman"/>
          <w:sz w:val="28"/>
          <w:szCs w:val="28"/>
          <w:lang w:eastAsia="ru-RU"/>
        </w:rPr>
        <w:t>2</w:t>
      </w:r>
      <w:r w:rsidR="00AD0557">
        <w:rPr>
          <w:rFonts w:ascii="Times New Roman" w:hAnsi="Times New Roman"/>
          <w:sz w:val="28"/>
          <w:szCs w:val="28"/>
          <w:lang w:eastAsia="ru-RU"/>
        </w:rPr>
        <w:t>3</w:t>
      </w:r>
      <w:r w:rsidR="00274B4F" w:rsidRPr="0073359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B84EA9" w:rsidRPr="0073359B">
        <w:rPr>
          <w:rFonts w:ascii="Times New Roman" w:hAnsi="Times New Roman"/>
          <w:sz w:val="28"/>
          <w:szCs w:val="28"/>
          <w:lang w:eastAsia="ru-RU"/>
        </w:rPr>
        <w:t>г</w:t>
      </w:r>
      <w:r w:rsidR="00110D7B" w:rsidRPr="0073359B">
        <w:rPr>
          <w:rFonts w:ascii="Times New Roman" w:hAnsi="Times New Roman"/>
          <w:sz w:val="28"/>
          <w:szCs w:val="28"/>
          <w:lang w:eastAsia="ru-RU"/>
        </w:rPr>
        <w:t xml:space="preserve">ода </w:t>
      </w:r>
      <w:r w:rsidR="00B84EA9" w:rsidRPr="0073359B"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="00AD0557">
        <w:rPr>
          <w:rFonts w:ascii="Times New Roman" w:hAnsi="Times New Roman"/>
          <w:sz w:val="28"/>
          <w:szCs w:val="28"/>
          <w:lang w:eastAsia="ru-RU"/>
        </w:rPr>
        <w:t>0</w:t>
      </w:r>
      <w:r w:rsidR="00B84EA9" w:rsidRPr="0073359B">
        <w:rPr>
          <w:rFonts w:ascii="Times New Roman" w:hAnsi="Times New Roman"/>
          <w:sz w:val="28"/>
          <w:szCs w:val="28"/>
          <w:lang w:eastAsia="ru-RU"/>
        </w:rPr>
        <w:t xml:space="preserve"> обращени</w:t>
      </w:r>
      <w:r w:rsidR="00AD0557">
        <w:rPr>
          <w:rFonts w:ascii="Times New Roman" w:hAnsi="Times New Roman"/>
          <w:sz w:val="28"/>
          <w:szCs w:val="28"/>
          <w:lang w:eastAsia="ru-RU"/>
        </w:rPr>
        <w:t>й</w:t>
      </w:r>
      <w:r w:rsidR="00D47D41" w:rsidRPr="0073359B">
        <w:rPr>
          <w:rFonts w:ascii="Times New Roman" w:hAnsi="Times New Roman"/>
          <w:sz w:val="28"/>
          <w:szCs w:val="28"/>
          <w:lang w:eastAsia="ru-RU"/>
        </w:rPr>
        <w:t xml:space="preserve">, в </w:t>
      </w:r>
      <w:r w:rsidR="00CF77C0">
        <w:rPr>
          <w:rFonts w:ascii="Times New Roman" w:hAnsi="Times New Roman"/>
          <w:sz w:val="28"/>
          <w:szCs w:val="28"/>
          <w:lang w:eastAsia="ru-RU"/>
        </w:rPr>
        <w:t>январе</w:t>
      </w:r>
      <w:r w:rsidR="00262BA4" w:rsidRPr="0073359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D47D41" w:rsidRPr="0073359B">
        <w:rPr>
          <w:rFonts w:ascii="Times New Roman" w:hAnsi="Times New Roman"/>
          <w:sz w:val="28"/>
          <w:szCs w:val="28"/>
          <w:lang w:eastAsia="ru-RU"/>
        </w:rPr>
        <w:t>20</w:t>
      </w:r>
      <w:r w:rsidR="00EA3D0A" w:rsidRPr="0073359B">
        <w:rPr>
          <w:rFonts w:ascii="Times New Roman" w:hAnsi="Times New Roman"/>
          <w:sz w:val="28"/>
          <w:szCs w:val="28"/>
          <w:lang w:eastAsia="ru-RU"/>
        </w:rPr>
        <w:t>2</w:t>
      </w:r>
      <w:r w:rsidR="00AD0557">
        <w:rPr>
          <w:rFonts w:ascii="Times New Roman" w:hAnsi="Times New Roman"/>
          <w:sz w:val="28"/>
          <w:szCs w:val="28"/>
          <w:lang w:eastAsia="ru-RU"/>
        </w:rPr>
        <w:t>3</w:t>
      </w:r>
      <w:r w:rsidR="00D47D41" w:rsidRPr="0073359B">
        <w:rPr>
          <w:rFonts w:ascii="Times New Roman" w:hAnsi="Times New Roman"/>
          <w:sz w:val="28"/>
          <w:szCs w:val="28"/>
          <w:lang w:eastAsia="ru-RU"/>
        </w:rPr>
        <w:t xml:space="preserve"> года</w:t>
      </w:r>
      <w:r w:rsidR="00D47D41" w:rsidRPr="0073359B">
        <w:rPr>
          <w:rFonts w:ascii="Times New Roman" w:hAnsi="Times New Roman"/>
          <w:color w:val="C00000"/>
          <w:sz w:val="28"/>
          <w:szCs w:val="28"/>
          <w:lang w:eastAsia="ru-RU"/>
        </w:rPr>
        <w:t xml:space="preserve"> </w:t>
      </w:r>
      <w:r w:rsidR="007247D4" w:rsidRPr="000F6702">
        <w:rPr>
          <w:rFonts w:ascii="Times New Roman" w:hAnsi="Times New Roman"/>
          <w:sz w:val="28"/>
          <w:szCs w:val="28"/>
          <w:lang w:eastAsia="ru-RU"/>
        </w:rPr>
        <w:t>–</w:t>
      </w:r>
      <w:r w:rsidR="00444DAD" w:rsidRPr="000F6702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D0557">
        <w:rPr>
          <w:rFonts w:ascii="Times New Roman" w:hAnsi="Times New Roman"/>
          <w:sz w:val="28"/>
          <w:szCs w:val="28"/>
          <w:lang w:eastAsia="ru-RU"/>
        </w:rPr>
        <w:t>0</w:t>
      </w:r>
      <w:r w:rsidR="00444DAD" w:rsidRPr="000F6702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D47D41" w:rsidRPr="000F6702">
        <w:rPr>
          <w:rFonts w:ascii="Times New Roman" w:hAnsi="Times New Roman"/>
          <w:sz w:val="28"/>
          <w:szCs w:val="28"/>
          <w:lang w:eastAsia="ru-RU"/>
        </w:rPr>
        <w:t>обращени</w:t>
      </w:r>
      <w:r w:rsidR="00AD0557">
        <w:rPr>
          <w:rFonts w:ascii="Times New Roman" w:hAnsi="Times New Roman"/>
          <w:sz w:val="28"/>
          <w:szCs w:val="28"/>
          <w:lang w:eastAsia="ru-RU"/>
        </w:rPr>
        <w:t>й</w:t>
      </w:r>
      <w:r w:rsidR="00B84EA9" w:rsidRPr="000F6702">
        <w:rPr>
          <w:rFonts w:ascii="Times New Roman" w:hAnsi="Times New Roman"/>
          <w:sz w:val="28"/>
          <w:szCs w:val="28"/>
          <w:lang w:eastAsia="ru-RU"/>
        </w:rPr>
        <w:t>)</w:t>
      </w:r>
      <w:r w:rsidR="00A320B4" w:rsidRPr="000F6702">
        <w:rPr>
          <w:rFonts w:ascii="Times New Roman" w:hAnsi="Times New Roman"/>
          <w:sz w:val="28"/>
          <w:szCs w:val="28"/>
          <w:lang w:eastAsia="ru-RU"/>
        </w:rPr>
        <w:t>, в том числе:</w:t>
      </w:r>
    </w:p>
    <w:p w:rsidR="00A320B4" w:rsidRPr="000F6702" w:rsidRDefault="00A320B4" w:rsidP="00D47D41">
      <w:pPr>
        <w:widowControl w:val="0"/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73359B">
        <w:rPr>
          <w:rFonts w:ascii="Times New Roman" w:hAnsi="Times New Roman"/>
          <w:sz w:val="28"/>
          <w:szCs w:val="28"/>
          <w:lang w:eastAsia="ru-RU"/>
        </w:rPr>
        <w:t xml:space="preserve">письменных обращений </w:t>
      </w:r>
      <w:r w:rsidRPr="00DE5F5F">
        <w:rPr>
          <w:rFonts w:ascii="Times New Roman" w:hAnsi="Times New Roman"/>
          <w:sz w:val="28"/>
          <w:szCs w:val="28"/>
          <w:lang w:eastAsia="ru-RU"/>
        </w:rPr>
        <w:t xml:space="preserve">– </w:t>
      </w:r>
      <w:r w:rsidR="00CF77C0">
        <w:rPr>
          <w:rFonts w:ascii="Times New Roman" w:hAnsi="Times New Roman"/>
          <w:sz w:val="28"/>
          <w:szCs w:val="28"/>
          <w:lang w:eastAsia="ru-RU"/>
        </w:rPr>
        <w:t>0</w:t>
      </w:r>
      <w:r w:rsidR="00AD0557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D0557" w:rsidRPr="00AD0557">
        <w:rPr>
          <w:rFonts w:ascii="Times New Roman" w:hAnsi="Times New Roman"/>
          <w:sz w:val="28"/>
          <w:szCs w:val="28"/>
          <w:lang w:eastAsia="ru-RU"/>
        </w:rPr>
        <w:t>(в декабре 2023 года - 0 обращений, в январе 2023 года – 0 обращений)</w:t>
      </w:r>
      <w:r w:rsidRPr="000F6702">
        <w:rPr>
          <w:rFonts w:ascii="Times New Roman" w:hAnsi="Times New Roman"/>
          <w:sz w:val="28"/>
          <w:szCs w:val="28"/>
          <w:lang w:eastAsia="ru-RU"/>
        </w:rPr>
        <w:t>;</w:t>
      </w:r>
    </w:p>
    <w:p w:rsidR="00B650B4" w:rsidRPr="0073359B" w:rsidRDefault="00E92AFD" w:rsidP="00B650B4">
      <w:pPr>
        <w:widowControl w:val="0"/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C00000"/>
          <w:sz w:val="28"/>
          <w:szCs w:val="28"/>
          <w:lang w:eastAsia="ru-RU"/>
        </w:rPr>
      </w:pPr>
      <w:r w:rsidRPr="0073359B">
        <w:rPr>
          <w:rFonts w:ascii="Times New Roman" w:hAnsi="Times New Roman"/>
          <w:sz w:val="28"/>
          <w:szCs w:val="28"/>
          <w:lang w:eastAsia="ru-RU"/>
        </w:rPr>
        <w:t xml:space="preserve">устных </w:t>
      </w:r>
      <w:r w:rsidR="00B650B4" w:rsidRPr="0073359B">
        <w:rPr>
          <w:rFonts w:ascii="Times New Roman" w:hAnsi="Times New Roman"/>
          <w:sz w:val="28"/>
          <w:szCs w:val="28"/>
          <w:lang w:eastAsia="ru-RU"/>
        </w:rPr>
        <w:t>обр</w:t>
      </w:r>
      <w:r w:rsidR="009C5FD1">
        <w:rPr>
          <w:rFonts w:ascii="Times New Roman" w:hAnsi="Times New Roman"/>
          <w:sz w:val="28"/>
          <w:szCs w:val="28"/>
          <w:lang w:eastAsia="ru-RU"/>
        </w:rPr>
        <w:t>ащений на личных приемах Главы Сурковского сельсовета, заместителем</w:t>
      </w:r>
      <w:r w:rsidR="00B650B4" w:rsidRPr="0073359B">
        <w:rPr>
          <w:rFonts w:ascii="Times New Roman" w:hAnsi="Times New Roman"/>
          <w:sz w:val="28"/>
          <w:szCs w:val="28"/>
          <w:lang w:eastAsia="ru-RU"/>
        </w:rPr>
        <w:t xml:space="preserve"> главы</w:t>
      </w:r>
      <w:r w:rsidR="009C5FD1">
        <w:rPr>
          <w:rFonts w:ascii="Times New Roman" w:hAnsi="Times New Roman"/>
          <w:sz w:val="28"/>
          <w:szCs w:val="28"/>
          <w:lang w:eastAsia="ru-RU"/>
        </w:rPr>
        <w:t xml:space="preserve"> Сурковского сельсовета </w:t>
      </w:r>
      <w:r w:rsidRPr="0073359B">
        <w:rPr>
          <w:rFonts w:ascii="Times New Roman" w:hAnsi="Times New Roman"/>
          <w:sz w:val="28"/>
          <w:szCs w:val="28"/>
          <w:lang w:eastAsia="ru-RU"/>
        </w:rPr>
        <w:t xml:space="preserve">Тогучинского района </w:t>
      </w:r>
      <w:r w:rsidR="00B650B4" w:rsidRPr="00DE5F5F"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="009C5FD1">
        <w:rPr>
          <w:rFonts w:ascii="Times New Roman" w:hAnsi="Times New Roman"/>
          <w:sz w:val="28"/>
          <w:szCs w:val="28"/>
          <w:lang w:eastAsia="ru-RU"/>
        </w:rPr>
        <w:t>0</w:t>
      </w:r>
      <w:r w:rsidR="00B650B4" w:rsidRPr="00DE5F5F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D0557" w:rsidRPr="00AD0557">
        <w:rPr>
          <w:rFonts w:ascii="Times New Roman" w:hAnsi="Times New Roman"/>
          <w:sz w:val="28"/>
          <w:szCs w:val="28"/>
          <w:lang w:eastAsia="ru-RU"/>
        </w:rPr>
        <w:t>(в декабре 2023 года - 0 обращений, в январе 2023 года – 0 обращений)</w:t>
      </w:r>
      <w:r w:rsidR="00AD0557">
        <w:rPr>
          <w:rFonts w:ascii="Times New Roman" w:hAnsi="Times New Roman"/>
          <w:sz w:val="28"/>
          <w:szCs w:val="28"/>
          <w:lang w:eastAsia="ru-RU"/>
        </w:rPr>
        <w:t>;</w:t>
      </w:r>
    </w:p>
    <w:p w:rsidR="00130F78" w:rsidRPr="0073359B" w:rsidRDefault="00130F78" w:rsidP="00D47D41">
      <w:pPr>
        <w:widowControl w:val="0"/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C00000"/>
          <w:sz w:val="28"/>
          <w:szCs w:val="28"/>
          <w:lang w:eastAsia="ru-RU"/>
        </w:rPr>
      </w:pPr>
      <w:r w:rsidRPr="0073359B">
        <w:rPr>
          <w:rFonts w:ascii="Times New Roman" w:hAnsi="Times New Roman"/>
          <w:sz w:val="28"/>
          <w:szCs w:val="28"/>
          <w:lang w:eastAsia="ru-RU"/>
        </w:rPr>
        <w:t xml:space="preserve">устных </w:t>
      </w:r>
      <w:r w:rsidR="00B6490B" w:rsidRPr="0073359B">
        <w:rPr>
          <w:rFonts w:ascii="Times New Roman" w:hAnsi="Times New Roman"/>
          <w:sz w:val="28"/>
          <w:szCs w:val="28"/>
          <w:lang w:eastAsia="ru-RU"/>
        </w:rPr>
        <w:t>сообщений и запросов</w:t>
      </w:r>
      <w:r w:rsidRPr="0073359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9C5FD1">
        <w:rPr>
          <w:rFonts w:ascii="Times New Roman" w:hAnsi="Times New Roman"/>
          <w:sz w:val="28"/>
          <w:szCs w:val="28"/>
          <w:lang w:eastAsia="ru-RU"/>
        </w:rPr>
        <w:t xml:space="preserve">по </w:t>
      </w:r>
      <w:r w:rsidRPr="0073359B">
        <w:rPr>
          <w:rFonts w:ascii="Times New Roman" w:hAnsi="Times New Roman"/>
          <w:sz w:val="28"/>
          <w:szCs w:val="28"/>
          <w:lang w:eastAsia="ru-RU"/>
        </w:rPr>
        <w:t>справочн</w:t>
      </w:r>
      <w:r w:rsidR="009C5FD1">
        <w:rPr>
          <w:rFonts w:ascii="Times New Roman" w:hAnsi="Times New Roman"/>
          <w:sz w:val="28"/>
          <w:szCs w:val="28"/>
          <w:lang w:eastAsia="ru-RU"/>
        </w:rPr>
        <w:t>ому</w:t>
      </w:r>
      <w:r w:rsidRPr="0073359B">
        <w:rPr>
          <w:rFonts w:ascii="Times New Roman" w:hAnsi="Times New Roman"/>
          <w:sz w:val="28"/>
          <w:szCs w:val="28"/>
          <w:lang w:eastAsia="ru-RU"/>
        </w:rPr>
        <w:t xml:space="preserve"> телефону</w:t>
      </w:r>
      <w:r w:rsidR="0008110D" w:rsidRPr="0073359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622F06" w:rsidRPr="0073359B">
        <w:rPr>
          <w:rFonts w:ascii="Times New Roman" w:hAnsi="Times New Roman"/>
          <w:sz w:val="28"/>
          <w:szCs w:val="28"/>
          <w:lang w:eastAsia="ru-RU"/>
        </w:rPr>
        <w:t xml:space="preserve">Главы </w:t>
      </w:r>
      <w:r w:rsidR="009C5FD1">
        <w:rPr>
          <w:rFonts w:ascii="Times New Roman" w:hAnsi="Times New Roman"/>
          <w:sz w:val="28"/>
          <w:szCs w:val="28"/>
          <w:lang w:eastAsia="ru-RU"/>
        </w:rPr>
        <w:t>Сурковского сельсовета</w:t>
      </w:r>
      <w:r w:rsidR="0008110D" w:rsidRPr="0073359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DE5F5F">
        <w:rPr>
          <w:rFonts w:ascii="Times New Roman" w:hAnsi="Times New Roman"/>
          <w:sz w:val="28"/>
          <w:szCs w:val="28"/>
          <w:lang w:eastAsia="ru-RU"/>
        </w:rPr>
        <w:t xml:space="preserve">– </w:t>
      </w:r>
      <w:r w:rsidR="009C5FD1">
        <w:rPr>
          <w:rFonts w:ascii="Times New Roman" w:hAnsi="Times New Roman"/>
          <w:sz w:val="28"/>
          <w:szCs w:val="28"/>
          <w:lang w:eastAsia="ru-RU"/>
        </w:rPr>
        <w:t>0</w:t>
      </w:r>
      <w:r w:rsidR="00E22903" w:rsidRPr="00DE5F5F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D0557" w:rsidRPr="00AD0557">
        <w:rPr>
          <w:rFonts w:ascii="Times New Roman" w:hAnsi="Times New Roman"/>
          <w:sz w:val="28"/>
          <w:szCs w:val="28"/>
          <w:lang w:eastAsia="ru-RU"/>
        </w:rPr>
        <w:t>(в декабре 2023 года - 0 обращений, в январе 2023 года – 0 обращений)</w:t>
      </w:r>
      <w:r w:rsidR="00AD0557">
        <w:rPr>
          <w:rFonts w:ascii="Times New Roman" w:hAnsi="Times New Roman"/>
          <w:sz w:val="28"/>
          <w:szCs w:val="28"/>
          <w:lang w:eastAsia="ru-RU"/>
        </w:rPr>
        <w:t>;</w:t>
      </w:r>
    </w:p>
    <w:p w:rsidR="0054722B" w:rsidRPr="00AD0557" w:rsidRDefault="00B650B4" w:rsidP="00E93038">
      <w:pPr>
        <w:widowControl w:val="0"/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color w:val="C00000"/>
          <w:sz w:val="28"/>
          <w:szCs w:val="28"/>
          <w:lang w:eastAsia="ru-RU"/>
        </w:rPr>
      </w:pPr>
      <w:r w:rsidRPr="00AD0557">
        <w:rPr>
          <w:rFonts w:ascii="Times New Roman" w:hAnsi="Times New Roman"/>
          <w:sz w:val="28"/>
          <w:szCs w:val="28"/>
          <w:lang w:eastAsia="ru-RU"/>
        </w:rPr>
        <w:t xml:space="preserve">личных обращений к специалистам </w:t>
      </w:r>
      <w:r w:rsidR="009C5FD1" w:rsidRPr="00AD0557">
        <w:rPr>
          <w:rFonts w:ascii="Times New Roman" w:hAnsi="Times New Roman"/>
          <w:sz w:val="28"/>
          <w:szCs w:val="28"/>
          <w:lang w:eastAsia="ru-RU"/>
        </w:rPr>
        <w:t>администрации</w:t>
      </w:r>
      <w:r w:rsidR="006502A3" w:rsidRPr="00AD0557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D0557">
        <w:rPr>
          <w:rFonts w:ascii="Times New Roman" w:hAnsi="Times New Roman"/>
          <w:sz w:val="28"/>
          <w:szCs w:val="28"/>
          <w:lang w:eastAsia="ru-RU"/>
        </w:rPr>
        <w:t>–</w:t>
      </w:r>
      <w:r w:rsidR="00130F78" w:rsidRPr="00AD0557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D0557">
        <w:rPr>
          <w:rFonts w:ascii="Times New Roman" w:hAnsi="Times New Roman"/>
          <w:sz w:val="28"/>
          <w:szCs w:val="28"/>
          <w:lang w:eastAsia="ru-RU"/>
        </w:rPr>
        <w:t xml:space="preserve">0 </w:t>
      </w:r>
      <w:r w:rsidR="00AD0557" w:rsidRPr="00AD0557">
        <w:rPr>
          <w:rFonts w:ascii="Times New Roman" w:hAnsi="Times New Roman"/>
          <w:sz w:val="28"/>
          <w:szCs w:val="28"/>
          <w:lang w:eastAsia="ru-RU"/>
        </w:rPr>
        <w:t>(в декабре 2023 года - 0 обращений, в январе 2023 года – 0 обращений)</w:t>
      </w:r>
      <w:r w:rsidR="00AD0557">
        <w:rPr>
          <w:rFonts w:ascii="Times New Roman" w:hAnsi="Times New Roman"/>
          <w:sz w:val="28"/>
          <w:szCs w:val="28"/>
          <w:lang w:eastAsia="ru-RU"/>
        </w:rPr>
        <w:t>.</w:t>
      </w:r>
    </w:p>
    <w:p w:rsidR="00AF5490" w:rsidRPr="0073359B" w:rsidRDefault="00AD0557" w:rsidP="00AF549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C00000"/>
          <w:sz w:val="28"/>
          <w:szCs w:val="28"/>
          <w:lang w:eastAsia="ru-RU"/>
        </w:rPr>
      </w:pPr>
      <w:r>
        <w:rPr>
          <w:noProof/>
          <w:lang w:eastAsia="ru-RU"/>
        </w:rPr>
        <w:drawing>
          <wp:inline distT="0" distB="0" distL="0" distR="0" wp14:anchorId="6A54CC09" wp14:editId="59966D54">
            <wp:extent cx="6054090" cy="3879850"/>
            <wp:effectExtent l="0" t="0" r="3810" b="635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1F64B4" w:rsidRPr="0073359B" w:rsidRDefault="001F64B4" w:rsidP="001F64B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/>
          <w:b/>
          <w:color w:val="C00000"/>
          <w:sz w:val="28"/>
          <w:szCs w:val="28"/>
          <w:lang w:eastAsia="ru-RU"/>
        </w:rPr>
      </w:pPr>
    </w:p>
    <w:p w:rsidR="00A320B4" w:rsidRPr="005869D9" w:rsidRDefault="00A320B4" w:rsidP="001F64B4">
      <w:pPr>
        <w:pStyle w:val="af1"/>
        <w:widowControl w:val="0"/>
        <w:numPr>
          <w:ilvl w:val="0"/>
          <w:numId w:val="13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5869D9">
        <w:rPr>
          <w:rFonts w:ascii="Times New Roman" w:hAnsi="Times New Roman"/>
          <w:b/>
          <w:sz w:val="28"/>
          <w:szCs w:val="28"/>
          <w:lang w:eastAsia="ru-RU"/>
        </w:rPr>
        <w:lastRenderedPageBreak/>
        <w:t>Письменные обращения граждан.</w:t>
      </w:r>
    </w:p>
    <w:p w:rsidR="00C91FAD" w:rsidRPr="0073359B" w:rsidRDefault="00C91FAD" w:rsidP="00C91FA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720"/>
        <w:jc w:val="center"/>
        <w:rPr>
          <w:rFonts w:ascii="Times New Roman" w:hAnsi="Times New Roman"/>
          <w:b/>
          <w:color w:val="C00000"/>
          <w:sz w:val="28"/>
          <w:szCs w:val="28"/>
          <w:lang w:eastAsia="ru-RU"/>
        </w:rPr>
      </w:pPr>
    </w:p>
    <w:p w:rsidR="00A320B4" w:rsidRPr="005869D9" w:rsidRDefault="00A320B4" w:rsidP="005961F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5869D9">
        <w:rPr>
          <w:rFonts w:ascii="Times New Roman" w:hAnsi="Times New Roman"/>
          <w:sz w:val="28"/>
          <w:szCs w:val="28"/>
          <w:lang w:eastAsia="ru-RU"/>
        </w:rPr>
        <w:t>По видам обращения подразделяются</w:t>
      </w:r>
      <w:r w:rsidR="00E84DD1" w:rsidRPr="005869D9">
        <w:rPr>
          <w:rFonts w:ascii="Times New Roman" w:hAnsi="Times New Roman"/>
          <w:sz w:val="28"/>
          <w:szCs w:val="28"/>
          <w:lang w:eastAsia="ru-RU"/>
        </w:rPr>
        <w:t xml:space="preserve"> на</w:t>
      </w:r>
      <w:r w:rsidRPr="005869D9">
        <w:rPr>
          <w:rFonts w:ascii="Times New Roman" w:hAnsi="Times New Roman"/>
          <w:sz w:val="28"/>
          <w:szCs w:val="28"/>
          <w:lang w:eastAsia="ru-RU"/>
        </w:rPr>
        <w:t>:</w:t>
      </w:r>
    </w:p>
    <w:p w:rsidR="00A320B4" w:rsidRPr="00DE5F5F" w:rsidRDefault="00CA573B" w:rsidP="005961F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5869D9">
        <w:rPr>
          <w:rFonts w:ascii="Times New Roman" w:hAnsi="Times New Roman"/>
          <w:sz w:val="28"/>
          <w:szCs w:val="28"/>
          <w:lang w:eastAsia="ru-RU"/>
        </w:rPr>
        <w:t xml:space="preserve">- заявления </w:t>
      </w:r>
      <w:r w:rsidRPr="00DE5F5F">
        <w:rPr>
          <w:rFonts w:ascii="Times New Roman" w:hAnsi="Times New Roman"/>
          <w:sz w:val="28"/>
          <w:szCs w:val="28"/>
          <w:lang w:eastAsia="ru-RU"/>
        </w:rPr>
        <w:t xml:space="preserve">– </w:t>
      </w:r>
      <w:r w:rsidR="00CF77C0">
        <w:rPr>
          <w:rFonts w:ascii="Times New Roman" w:hAnsi="Times New Roman"/>
          <w:sz w:val="28"/>
          <w:szCs w:val="28"/>
          <w:lang w:eastAsia="ru-RU"/>
        </w:rPr>
        <w:t>0</w:t>
      </w:r>
      <w:r w:rsidR="00723DEA" w:rsidRPr="00DE5F5F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F64D25" w:rsidRPr="00DE5F5F">
        <w:rPr>
          <w:rFonts w:ascii="Times New Roman" w:hAnsi="Times New Roman"/>
          <w:sz w:val="28"/>
          <w:szCs w:val="28"/>
          <w:lang w:eastAsia="ru-RU"/>
        </w:rPr>
        <w:t xml:space="preserve">(в </w:t>
      </w:r>
      <w:r w:rsidR="00CF77C0">
        <w:rPr>
          <w:rFonts w:ascii="Times New Roman" w:hAnsi="Times New Roman"/>
          <w:sz w:val="28"/>
          <w:szCs w:val="28"/>
          <w:lang w:eastAsia="ru-RU"/>
        </w:rPr>
        <w:t>декабре</w:t>
      </w:r>
      <w:r w:rsidR="00AF148A" w:rsidRPr="00DE5F5F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F64D25" w:rsidRPr="00DE5F5F">
        <w:rPr>
          <w:rFonts w:ascii="Times New Roman" w:hAnsi="Times New Roman"/>
          <w:sz w:val="28"/>
          <w:szCs w:val="28"/>
          <w:lang w:eastAsia="ru-RU"/>
        </w:rPr>
        <w:t>20</w:t>
      </w:r>
      <w:r w:rsidR="00440116" w:rsidRPr="00DE5F5F">
        <w:rPr>
          <w:rFonts w:ascii="Times New Roman" w:hAnsi="Times New Roman"/>
          <w:sz w:val="28"/>
          <w:szCs w:val="28"/>
          <w:lang w:eastAsia="ru-RU"/>
        </w:rPr>
        <w:t>2</w:t>
      </w:r>
      <w:r w:rsidR="00AD0557">
        <w:rPr>
          <w:rFonts w:ascii="Times New Roman" w:hAnsi="Times New Roman"/>
          <w:sz w:val="28"/>
          <w:szCs w:val="28"/>
          <w:lang w:eastAsia="ru-RU"/>
        </w:rPr>
        <w:t>3</w:t>
      </w:r>
      <w:r w:rsidR="00D47D41" w:rsidRPr="00DE5F5F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F64D25" w:rsidRPr="00DE5F5F">
        <w:rPr>
          <w:rFonts w:ascii="Times New Roman" w:hAnsi="Times New Roman"/>
          <w:sz w:val="28"/>
          <w:szCs w:val="28"/>
          <w:lang w:eastAsia="ru-RU"/>
        </w:rPr>
        <w:t>г</w:t>
      </w:r>
      <w:r w:rsidR="00D47D41" w:rsidRPr="00DE5F5F">
        <w:rPr>
          <w:rFonts w:ascii="Times New Roman" w:hAnsi="Times New Roman"/>
          <w:sz w:val="28"/>
          <w:szCs w:val="28"/>
          <w:lang w:eastAsia="ru-RU"/>
        </w:rPr>
        <w:t xml:space="preserve">ода </w:t>
      </w:r>
      <w:r w:rsidR="00F64D25" w:rsidRPr="00DE5F5F">
        <w:rPr>
          <w:rFonts w:ascii="Times New Roman" w:hAnsi="Times New Roman"/>
          <w:sz w:val="28"/>
          <w:szCs w:val="28"/>
          <w:lang w:eastAsia="ru-RU"/>
        </w:rPr>
        <w:t xml:space="preserve">– </w:t>
      </w:r>
      <w:r w:rsidR="00AD0557">
        <w:rPr>
          <w:rFonts w:ascii="Times New Roman" w:hAnsi="Times New Roman"/>
          <w:sz w:val="28"/>
          <w:szCs w:val="28"/>
          <w:lang w:eastAsia="ru-RU"/>
        </w:rPr>
        <w:t>0</w:t>
      </w:r>
      <w:r w:rsidR="00D47D41" w:rsidRPr="00DE5F5F">
        <w:rPr>
          <w:rFonts w:ascii="Times New Roman" w:hAnsi="Times New Roman"/>
          <w:sz w:val="28"/>
          <w:szCs w:val="28"/>
          <w:lang w:eastAsia="ru-RU"/>
        </w:rPr>
        <w:t xml:space="preserve">, в </w:t>
      </w:r>
      <w:r w:rsidR="00CF77C0">
        <w:rPr>
          <w:rFonts w:ascii="Times New Roman" w:hAnsi="Times New Roman"/>
          <w:sz w:val="28"/>
          <w:szCs w:val="28"/>
          <w:lang w:eastAsia="ru-RU"/>
        </w:rPr>
        <w:t>январе</w:t>
      </w:r>
      <w:r w:rsidR="00D47D41" w:rsidRPr="00DE5F5F">
        <w:rPr>
          <w:rFonts w:ascii="Times New Roman" w:hAnsi="Times New Roman"/>
          <w:sz w:val="28"/>
          <w:szCs w:val="28"/>
          <w:lang w:eastAsia="ru-RU"/>
        </w:rPr>
        <w:t xml:space="preserve"> 20</w:t>
      </w:r>
      <w:r w:rsidR="00C4274E" w:rsidRPr="00DE5F5F">
        <w:rPr>
          <w:rFonts w:ascii="Times New Roman" w:hAnsi="Times New Roman"/>
          <w:sz w:val="28"/>
          <w:szCs w:val="28"/>
          <w:lang w:eastAsia="ru-RU"/>
        </w:rPr>
        <w:t>2</w:t>
      </w:r>
      <w:r w:rsidR="00AD0557">
        <w:rPr>
          <w:rFonts w:ascii="Times New Roman" w:hAnsi="Times New Roman"/>
          <w:sz w:val="28"/>
          <w:szCs w:val="28"/>
          <w:lang w:eastAsia="ru-RU"/>
        </w:rPr>
        <w:t>3</w:t>
      </w:r>
      <w:r w:rsidR="00D47D41" w:rsidRPr="00DE5F5F">
        <w:rPr>
          <w:rFonts w:ascii="Times New Roman" w:hAnsi="Times New Roman"/>
          <w:sz w:val="28"/>
          <w:szCs w:val="28"/>
          <w:lang w:eastAsia="ru-RU"/>
        </w:rPr>
        <w:t xml:space="preserve"> года - </w:t>
      </w:r>
      <w:r w:rsidR="00AD0557">
        <w:rPr>
          <w:rFonts w:ascii="Times New Roman" w:hAnsi="Times New Roman"/>
          <w:sz w:val="28"/>
          <w:szCs w:val="28"/>
          <w:lang w:eastAsia="ru-RU"/>
        </w:rPr>
        <w:t>0</w:t>
      </w:r>
      <w:r w:rsidR="00F64D25" w:rsidRPr="00DE5F5F">
        <w:rPr>
          <w:rFonts w:ascii="Times New Roman" w:hAnsi="Times New Roman"/>
          <w:sz w:val="28"/>
          <w:szCs w:val="28"/>
          <w:lang w:eastAsia="ru-RU"/>
        </w:rPr>
        <w:t>)</w:t>
      </w:r>
    </w:p>
    <w:p w:rsidR="00A320B4" w:rsidRPr="00DE5F5F" w:rsidRDefault="00992452" w:rsidP="005961F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DE5F5F"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="00CA573B" w:rsidRPr="00DE5F5F">
        <w:rPr>
          <w:rFonts w:ascii="Times New Roman" w:hAnsi="Times New Roman"/>
          <w:sz w:val="28"/>
          <w:szCs w:val="28"/>
          <w:lang w:eastAsia="ru-RU"/>
        </w:rPr>
        <w:t xml:space="preserve">жалобы – </w:t>
      </w:r>
      <w:r w:rsidR="00CF77C0" w:rsidRPr="00DE5F5F">
        <w:rPr>
          <w:rFonts w:ascii="Times New Roman" w:hAnsi="Times New Roman"/>
          <w:sz w:val="28"/>
          <w:szCs w:val="28"/>
          <w:lang w:eastAsia="ru-RU"/>
        </w:rPr>
        <w:t xml:space="preserve">(в </w:t>
      </w:r>
      <w:r w:rsidR="00CF77C0">
        <w:rPr>
          <w:rFonts w:ascii="Times New Roman" w:hAnsi="Times New Roman"/>
          <w:sz w:val="28"/>
          <w:szCs w:val="28"/>
          <w:lang w:eastAsia="ru-RU"/>
        </w:rPr>
        <w:t>декабре</w:t>
      </w:r>
      <w:r w:rsidR="00CF77C0" w:rsidRPr="00DE5F5F">
        <w:rPr>
          <w:rFonts w:ascii="Times New Roman" w:hAnsi="Times New Roman"/>
          <w:sz w:val="28"/>
          <w:szCs w:val="28"/>
          <w:lang w:eastAsia="ru-RU"/>
        </w:rPr>
        <w:t xml:space="preserve"> 202</w:t>
      </w:r>
      <w:r w:rsidR="00AD0557">
        <w:rPr>
          <w:rFonts w:ascii="Times New Roman" w:hAnsi="Times New Roman"/>
          <w:sz w:val="28"/>
          <w:szCs w:val="28"/>
          <w:lang w:eastAsia="ru-RU"/>
        </w:rPr>
        <w:t>3</w:t>
      </w:r>
      <w:r w:rsidR="00CF77C0" w:rsidRPr="00DE5F5F">
        <w:rPr>
          <w:rFonts w:ascii="Times New Roman" w:hAnsi="Times New Roman"/>
          <w:sz w:val="28"/>
          <w:szCs w:val="28"/>
          <w:lang w:eastAsia="ru-RU"/>
        </w:rPr>
        <w:t xml:space="preserve"> года – </w:t>
      </w:r>
      <w:r w:rsidR="00CF77C0">
        <w:rPr>
          <w:rFonts w:ascii="Times New Roman" w:hAnsi="Times New Roman"/>
          <w:sz w:val="28"/>
          <w:szCs w:val="28"/>
          <w:lang w:eastAsia="ru-RU"/>
        </w:rPr>
        <w:t>0</w:t>
      </w:r>
      <w:r w:rsidR="00CF77C0" w:rsidRPr="00DE5F5F">
        <w:rPr>
          <w:rFonts w:ascii="Times New Roman" w:hAnsi="Times New Roman"/>
          <w:sz w:val="28"/>
          <w:szCs w:val="28"/>
          <w:lang w:eastAsia="ru-RU"/>
        </w:rPr>
        <w:t xml:space="preserve">, в </w:t>
      </w:r>
      <w:r w:rsidR="00CF77C0">
        <w:rPr>
          <w:rFonts w:ascii="Times New Roman" w:hAnsi="Times New Roman"/>
          <w:sz w:val="28"/>
          <w:szCs w:val="28"/>
          <w:lang w:eastAsia="ru-RU"/>
        </w:rPr>
        <w:t>январе</w:t>
      </w:r>
      <w:r w:rsidR="00AD0557">
        <w:rPr>
          <w:rFonts w:ascii="Times New Roman" w:hAnsi="Times New Roman"/>
          <w:sz w:val="28"/>
          <w:szCs w:val="28"/>
          <w:lang w:eastAsia="ru-RU"/>
        </w:rPr>
        <w:t xml:space="preserve"> 2023</w:t>
      </w:r>
      <w:r w:rsidR="00CF77C0" w:rsidRPr="00DE5F5F">
        <w:rPr>
          <w:rFonts w:ascii="Times New Roman" w:hAnsi="Times New Roman"/>
          <w:sz w:val="28"/>
          <w:szCs w:val="28"/>
          <w:lang w:eastAsia="ru-RU"/>
        </w:rPr>
        <w:t xml:space="preserve"> года - </w:t>
      </w:r>
      <w:r w:rsidR="00CF77C0">
        <w:rPr>
          <w:rFonts w:ascii="Times New Roman" w:hAnsi="Times New Roman"/>
          <w:sz w:val="28"/>
          <w:szCs w:val="28"/>
          <w:lang w:eastAsia="ru-RU"/>
        </w:rPr>
        <w:t>0</w:t>
      </w:r>
      <w:r w:rsidR="00CF77C0" w:rsidRPr="00DE5F5F">
        <w:rPr>
          <w:rFonts w:ascii="Times New Roman" w:hAnsi="Times New Roman"/>
          <w:sz w:val="28"/>
          <w:szCs w:val="28"/>
          <w:lang w:eastAsia="ru-RU"/>
        </w:rPr>
        <w:t>)</w:t>
      </w:r>
    </w:p>
    <w:p w:rsidR="0002334E" w:rsidRPr="000F6702" w:rsidRDefault="00A320B4" w:rsidP="00E1659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DE5F5F">
        <w:rPr>
          <w:rFonts w:ascii="Times New Roman" w:hAnsi="Times New Roman"/>
          <w:sz w:val="28"/>
          <w:szCs w:val="28"/>
          <w:lang w:eastAsia="ru-RU"/>
        </w:rPr>
        <w:t>- запросы –</w:t>
      </w:r>
      <w:r w:rsidR="00CA573B" w:rsidRPr="00DE5F5F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9C5FD1">
        <w:rPr>
          <w:rFonts w:ascii="Times New Roman" w:hAnsi="Times New Roman"/>
          <w:sz w:val="28"/>
          <w:szCs w:val="28"/>
          <w:lang w:eastAsia="ru-RU"/>
        </w:rPr>
        <w:t>0</w:t>
      </w:r>
      <w:r w:rsidR="00CF77C0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CF77C0" w:rsidRPr="00DE5F5F">
        <w:rPr>
          <w:rFonts w:ascii="Times New Roman" w:hAnsi="Times New Roman"/>
          <w:sz w:val="28"/>
          <w:szCs w:val="28"/>
          <w:lang w:eastAsia="ru-RU"/>
        </w:rPr>
        <w:t xml:space="preserve">(в </w:t>
      </w:r>
      <w:r w:rsidR="00CF77C0">
        <w:rPr>
          <w:rFonts w:ascii="Times New Roman" w:hAnsi="Times New Roman"/>
          <w:sz w:val="28"/>
          <w:szCs w:val="28"/>
          <w:lang w:eastAsia="ru-RU"/>
        </w:rPr>
        <w:t>декабре</w:t>
      </w:r>
      <w:r w:rsidR="00CF77C0" w:rsidRPr="00DE5F5F">
        <w:rPr>
          <w:rFonts w:ascii="Times New Roman" w:hAnsi="Times New Roman"/>
          <w:sz w:val="28"/>
          <w:szCs w:val="28"/>
          <w:lang w:eastAsia="ru-RU"/>
        </w:rPr>
        <w:t xml:space="preserve"> 202</w:t>
      </w:r>
      <w:r w:rsidR="00AD0557">
        <w:rPr>
          <w:rFonts w:ascii="Times New Roman" w:hAnsi="Times New Roman"/>
          <w:sz w:val="28"/>
          <w:szCs w:val="28"/>
          <w:lang w:eastAsia="ru-RU"/>
        </w:rPr>
        <w:t>3</w:t>
      </w:r>
      <w:r w:rsidR="00CF77C0" w:rsidRPr="00DE5F5F">
        <w:rPr>
          <w:rFonts w:ascii="Times New Roman" w:hAnsi="Times New Roman"/>
          <w:sz w:val="28"/>
          <w:szCs w:val="28"/>
          <w:lang w:eastAsia="ru-RU"/>
        </w:rPr>
        <w:t xml:space="preserve"> года – </w:t>
      </w:r>
      <w:r w:rsidR="00CF77C0">
        <w:rPr>
          <w:rFonts w:ascii="Times New Roman" w:hAnsi="Times New Roman"/>
          <w:sz w:val="28"/>
          <w:szCs w:val="28"/>
          <w:lang w:eastAsia="ru-RU"/>
        </w:rPr>
        <w:t>0</w:t>
      </w:r>
      <w:r w:rsidR="00CF77C0" w:rsidRPr="00DE5F5F">
        <w:rPr>
          <w:rFonts w:ascii="Times New Roman" w:hAnsi="Times New Roman"/>
          <w:sz w:val="28"/>
          <w:szCs w:val="28"/>
          <w:lang w:eastAsia="ru-RU"/>
        </w:rPr>
        <w:t xml:space="preserve">, в </w:t>
      </w:r>
      <w:r w:rsidR="00CF77C0">
        <w:rPr>
          <w:rFonts w:ascii="Times New Roman" w:hAnsi="Times New Roman"/>
          <w:sz w:val="28"/>
          <w:szCs w:val="28"/>
          <w:lang w:eastAsia="ru-RU"/>
        </w:rPr>
        <w:t>январе</w:t>
      </w:r>
      <w:r w:rsidR="00AD0557">
        <w:rPr>
          <w:rFonts w:ascii="Times New Roman" w:hAnsi="Times New Roman"/>
          <w:sz w:val="28"/>
          <w:szCs w:val="28"/>
          <w:lang w:eastAsia="ru-RU"/>
        </w:rPr>
        <w:t xml:space="preserve"> 2023</w:t>
      </w:r>
      <w:r w:rsidR="00CF77C0" w:rsidRPr="00DE5F5F">
        <w:rPr>
          <w:rFonts w:ascii="Times New Roman" w:hAnsi="Times New Roman"/>
          <w:sz w:val="28"/>
          <w:szCs w:val="28"/>
          <w:lang w:eastAsia="ru-RU"/>
        </w:rPr>
        <w:t xml:space="preserve"> года - </w:t>
      </w:r>
      <w:r w:rsidR="00CF77C0">
        <w:rPr>
          <w:rFonts w:ascii="Times New Roman" w:hAnsi="Times New Roman"/>
          <w:sz w:val="28"/>
          <w:szCs w:val="28"/>
          <w:lang w:eastAsia="ru-RU"/>
        </w:rPr>
        <w:t>0</w:t>
      </w:r>
      <w:r w:rsidR="00CF77C0" w:rsidRPr="00DE5F5F">
        <w:rPr>
          <w:rFonts w:ascii="Times New Roman" w:hAnsi="Times New Roman"/>
          <w:sz w:val="28"/>
          <w:szCs w:val="28"/>
          <w:lang w:eastAsia="ru-RU"/>
        </w:rPr>
        <w:t>)</w:t>
      </w:r>
    </w:p>
    <w:p w:rsidR="0062206D" w:rsidRPr="0073359B" w:rsidRDefault="00723DEA" w:rsidP="00522E0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C00000"/>
          <w:sz w:val="28"/>
          <w:szCs w:val="28"/>
          <w:lang w:eastAsia="ru-RU"/>
        </w:rPr>
      </w:pPr>
      <w:r w:rsidRPr="005869D9"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="00E06979" w:rsidRPr="005869D9">
        <w:rPr>
          <w:rFonts w:ascii="Times New Roman" w:hAnsi="Times New Roman"/>
          <w:sz w:val="28"/>
          <w:szCs w:val="28"/>
          <w:lang w:eastAsia="ru-RU"/>
        </w:rPr>
        <w:t>не обращения</w:t>
      </w:r>
      <w:r w:rsidR="0051092B" w:rsidRPr="005869D9">
        <w:rPr>
          <w:rFonts w:ascii="Times New Roman" w:hAnsi="Times New Roman"/>
          <w:sz w:val="28"/>
          <w:szCs w:val="28"/>
          <w:lang w:eastAsia="ru-RU"/>
        </w:rPr>
        <w:t xml:space="preserve"> (благодарности, приглашения и т.п.)</w:t>
      </w:r>
      <w:r w:rsidRPr="0073359B">
        <w:rPr>
          <w:rFonts w:ascii="Times New Roman" w:hAnsi="Times New Roman"/>
          <w:color w:val="C00000"/>
          <w:sz w:val="28"/>
          <w:szCs w:val="28"/>
          <w:lang w:eastAsia="ru-RU"/>
        </w:rPr>
        <w:t xml:space="preserve"> </w:t>
      </w:r>
      <w:r w:rsidRPr="00DE5F5F">
        <w:rPr>
          <w:rFonts w:ascii="Times New Roman" w:hAnsi="Times New Roman"/>
          <w:sz w:val="28"/>
          <w:szCs w:val="28"/>
          <w:lang w:eastAsia="ru-RU"/>
        </w:rPr>
        <w:t xml:space="preserve">– </w:t>
      </w:r>
      <w:r w:rsidR="00DE5F5F" w:rsidRPr="00DE5F5F">
        <w:rPr>
          <w:rFonts w:ascii="Times New Roman" w:hAnsi="Times New Roman"/>
          <w:sz w:val="28"/>
          <w:szCs w:val="28"/>
          <w:lang w:eastAsia="ru-RU"/>
        </w:rPr>
        <w:t>0</w:t>
      </w:r>
      <w:r w:rsidRPr="0073359B">
        <w:rPr>
          <w:rFonts w:ascii="Times New Roman" w:hAnsi="Times New Roman"/>
          <w:color w:val="C00000"/>
          <w:sz w:val="28"/>
          <w:szCs w:val="28"/>
          <w:lang w:eastAsia="ru-RU"/>
        </w:rPr>
        <w:t xml:space="preserve"> </w:t>
      </w:r>
      <w:r w:rsidR="00CF77C0" w:rsidRPr="00DE5F5F">
        <w:rPr>
          <w:rFonts w:ascii="Times New Roman" w:hAnsi="Times New Roman"/>
          <w:sz w:val="28"/>
          <w:szCs w:val="28"/>
          <w:lang w:eastAsia="ru-RU"/>
        </w:rPr>
        <w:t xml:space="preserve">(в </w:t>
      </w:r>
      <w:r w:rsidR="00CF77C0">
        <w:rPr>
          <w:rFonts w:ascii="Times New Roman" w:hAnsi="Times New Roman"/>
          <w:sz w:val="28"/>
          <w:szCs w:val="28"/>
          <w:lang w:eastAsia="ru-RU"/>
        </w:rPr>
        <w:t>декабре</w:t>
      </w:r>
      <w:r w:rsidR="00CF77C0" w:rsidRPr="00DE5F5F">
        <w:rPr>
          <w:rFonts w:ascii="Times New Roman" w:hAnsi="Times New Roman"/>
          <w:sz w:val="28"/>
          <w:szCs w:val="28"/>
          <w:lang w:eastAsia="ru-RU"/>
        </w:rPr>
        <w:t xml:space="preserve"> 202</w:t>
      </w:r>
      <w:r w:rsidR="00AD0557">
        <w:rPr>
          <w:rFonts w:ascii="Times New Roman" w:hAnsi="Times New Roman"/>
          <w:sz w:val="28"/>
          <w:szCs w:val="28"/>
          <w:lang w:eastAsia="ru-RU"/>
        </w:rPr>
        <w:t>3</w:t>
      </w:r>
      <w:r w:rsidR="00CF77C0" w:rsidRPr="00DE5F5F">
        <w:rPr>
          <w:rFonts w:ascii="Times New Roman" w:hAnsi="Times New Roman"/>
          <w:sz w:val="28"/>
          <w:szCs w:val="28"/>
          <w:lang w:eastAsia="ru-RU"/>
        </w:rPr>
        <w:t xml:space="preserve"> года </w:t>
      </w:r>
      <w:r w:rsidR="00CF77C0">
        <w:rPr>
          <w:rFonts w:ascii="Times New Roman" w:hAnsi="Times New Roman"/>
          <w:sz w:val="28"/>
          <w:szCs w:val="28"/>
          <w:lang w:eastAsia="ru-RU"/>
        </w:rPr>
        <w:t>–0</w:t>
      </w:r>
      <w:r w:rsidR="00CF77C0" w:rsidRPr="00DE5F5F">
        <w:rPr>
          <w:rFonts w:ascii="Times New Roman" w:hAnsi="Times New Roman"/>
          <w:sz w:val="28"/>
          <w:szCs w:val="28"/>
          <w:lang w:eastAsia="ru-RU"/>
        </w:rPr>
        <w:t xml:space="preserve">, в </w:t>
      </w:r>
      <w:r w:rsidR="00CF77C0">
        <w:rPr>
          <w:rFonts w:ascii="Times New Roman" w:hAnsi="Times New Roman"/>
          <w:sz w:val="28"/>
          <w:szCs w:val="28"/>
          <w:lang w:eastAsia="ru-RU"/>
        </w:rPr>
        <w:t>январе</w:t>
      </w:r>
      <w:r w:rsidR="00AD0557">
        <w:rPr>
          <w:rFonts w:ascii="Times New Roman" w:hAnsi="Times New Roman"/>
          <w:sz w:val="28"/>
          <w:szCs w:val="28"/>
          <w:lang w:eastAsia="ru-RU"/>
        </w:rPr>
        <w:t xml:space="preserve"> 2023</w:t>
      </w:r>
      <w:r w:rsidR="00CF77C0" w:rsidRPr="00DE5F5F">
        <w:rPr>
          <w:rFonts w:ascii="Times New Roman" w:hAnsi="Times New Roman"/>
          <w:sz w:val="28"/>
          <w:szCs w:val="28"/>
          <w:lang w:eastAsia="ru-RU"/>
        </w:rPr>
        <w:t xml:space="preserve"> года - </w:t>
      </w:r>
      <w:r w:rsidR="00CF77C0">
        <w:rPr>
          <w:rFonts w:ascii="Times New Roman" w:hAnsi="Times New Roman"/>
          <w:sz w:val="28"/>
          <w:szCs w:val="28"/>
          <w:lang w:eastAsia="ru-RU"/>
        </w:rPr>
        <w:t>0</w:t>
      </w:r>
      <w:r w:rsidR="00CF77C0" w:rsidRPr="00DE5F5F">
        <w:rPr>
          <w:rFonts w:ascii="Times New Roman" w:hAnsi="Times New Roman"/>
          <w:sz w:val="28"/>
          <w:szCs w:val="28"/>
          <w:lang w:eastAsia="ru-RU"/>
        </w:rPr>
        <w:t>)</w:t>
      </w:r>
    </w:p>
    <w:p w:rsidR="003B173C" w:rsidRPr="0073359B" w:rsidRDefault="00AD0557" w:rsidP="00810FF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C00000"/>
          <w:sz w:val="28"/>
          <w:szCs w:val="28"/>
          <w:lang w:eastAsia="ru-RU"/>
        </w:rPr>
      </w:pPr>
      <w:r>
        <w:rPr>
          <w:noProof/>
          <w:lang w:eastAsia="ru-RU"/>
        </w:rPr>
        <w:drawing>
          <wp:inline distT="0" distB="0" distL="0" distR="0" wp14:anchorId="1BA43988" wp14:editId="063FE5AF">
            <wp:extent cx="6054090" cy="3879850"/>
            <wp:effectExtent l="0" t="0" r="3810" b="6350"/>
            <wp:docPr id="4" name="Диаграмма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FD790F" w:rsidRPr="0073359B" w:rsidRDefault="00FD790F" w:rsidP="00810FF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C00000"/>
          <w:sz w:val="28"/>
          <w:szCs w:val="28"/>
          <w:lang w:eastAsia="ru-RU"/>
        </w:rPr>
      </w:pPr>
    </w:p>
    <w:p w:rsidR="0037128E" w:rsidRPr="006F707E" w:rsidRDefault="0037128E" w:rsidP="0037128E">
      <w:pPr>
        <w:pStyle w:val="af1"/>
        <w:widowControl w:val="0"/>
        <w:numPr>
          <w:ilvl w:val="0"/>
          <w:numId w:val="13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C00000"/>
          <w:sz w:val="28"/>
          <w:szCs w:val="28"/>
          <w:lang w:eastAsia="ru-RU"/>
        </w:rPr>
      </w:pPr>
      <w:r w:rsidRPr="006F707E">
        <w:rPr>
          <w:rFonts w:ascii="Times New Roman" w:hAnsi="Times New Roman"/>
          <w:b/>
          <w:sz w:val="28"/>
          <w:szCs w:val="28"/>
          <w:lang w:eastAsia="ru-RU"/>
        </w:rPr>
        <w:t>Личный прием граждан Главой Сурковского сельсовета Тогучинского района, заместителем главы сельсовета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 в </w:t>
      </w:r>
      <w:r w:rsidR="00CF77C0">
        <w:rPr>
          <w:rFonts w:ascii="Times New Roman" w:hAnsi="Times New Roman"/>
          <w:b/>
          <w:sz w:val="28"/>
          <w:szCs w:val="28"/>
          <w:lang w:eastAsia="ru-RU"/>
        </w:rPr>
        <w:t>январе</w:t>
      </w:r>
      <w:r w:rsidR="006A411A">
        <w:rPr>
          <w:rFonts w:ascii="Times New Roman" w:hAnsi="Times New Roman"/>
          <w:b/>
          <w:sz w:val="28"/>
          <w:szCs w:val="28"/>
          <w:lang w:eastAsia="ru-RU"/>
        </w:rPr>
        <w:t xml:space="preserve"> 2024</w:t>
      </w:r>
      <w:bookmarkStart w:id="0" w:name="_GoBack"/>
      <w:bookmarkEnd w:id="0"/>
      <w:r>
        <w:rPr>
          <w:rFonts w:ascii="Times New Roman" w:hAnsi="Times New Roman"/>
          <w:b/>
          <w:sz w:val="28"/>
          <w:szCs w:val="28"/>
          <w:lang w:eastAsia="ru-RU"/>
        </w:rPr>
        <w:t>.</w:t>
      </w:r>
    </w:p>
    <w:p w:rsidR="0037128E" w:rsidRPr="00C37D22" w:rsidRDefault="0037128E" w:rsidP="0037128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DB2F95">
        <w:rPr>
          <w:rFonts w:ascii="Times New Roman" w:hAnsi="Times New Roman"/>
          <w:sz w:val="28"/>
          <w:szCs w:val="28"/>
          <w:lang w:eastAsia="ru-RU"/>
        </w:rPr>
        <w:t xml:space="preserve">На личный прием к Главе </w:t>
      </w:r>
      <w:r>
        <w:rPr>
          <w:rFonts w:ascii="Times New Roman" w:hAnsi="Times New Roman"/>
          <w:sz w:val="28"/>
          <w:szCs w:val="28"/>
          <w:lang w:eastAsia="ru-RU"/>
        </w:rPr>
        <w:t xml:space="preserve">Сурковского сельсовета </w:t>
      </w:r>
      <w:r w:rsidRPr="00DB2F95">
        <w:rPr>
          <w:rFonts w:ascii="Times New Roman" w:hAnsi="Times New Roman"/>
          <w:sz w:val="28"/>
          <w:szCs w:val="28"/>
          <w:lang w:eastAsia="ru-RU"/>
        </w:rPr>
        <w:t>Тогучинского района, заместител</w:t>
      </w:r>
      <w:r>
        <w:rPr>
          <w:rFonts w:ascii="Times New Roman" w:hAnsi="Times New Roman"/>
          <w:sz w:val="28"/>
          <w:szCs w:val="28"/>
          <w:lang w:eastAsia="ru-RU"/>
        </w:rPr>
        <w:t>ю</w:t>
      </w:r>
      <w:r w:rsidRPr="00DB2F95">
        <w:rPr>
          <w:rFonts w:ascii="Times New Roman" w:hAnsi="Times New Roman"/>
          <w:sz w:val="28"/>
          <w:szCs w:val="28"/>
          <w:lang w:eastAsia="ru-RU"/>
        </w:rPr>
        <w:t xml:space="preserve"> главы</w:t>
      </w:r>
      <w:r>
        <w:rPr>
          <w:rFonts w:ascii="Times New Roman" w:hAnsi="Times New Roman"/>
          <w:sz w:val="28"/>
          <w:szCs w:val="28"/>
          <w:lang w:eastAsia="ru-RU"/>
        </w:rPr>
        <w:t xml:space="preserve"> сельсовета</w:t>
      </w:r>
      <w:r w:rsidRPr="00DB2F95">
        <w:rPr>
          <w:rFonts w:ascii="Times New Roman" w:hAnsi="Times New Roman"/>
          <w:sz w:val="28"/>
          <w:szCs w:val="28"/>
          <w:lang w:eastAsia="ru-RU"/>
        </w:rPr>
        <w:t xml:space="preserve"> граждане </w:t>
      </w:r>
      <w:r w:rsidRPr="006E4B4D">
        <w:rPr>
          <w:rFonts w:ascii="Times New Roman" w:hAnsi="Times New Roman"/>
          <w:sz w:val="28"/>
          <w:szCs w:val="28"/>
          <w:lang w:eastAsia="ru-RU"/>
        </w:rPr>
        <w:t xml:space="preserve">не обращались </w:t>
      </w:r>
      <w:r w:rsidRPr="00DB2F95">
        <w:rPr>
          <w:rFonts w:ascii="Times New Roman" w:hAnsi="Times New Roman"/>
          <w:sz w:val="28"/>
          <w:szCs w:val="28"/>
          <w:lang w:eastAsia="ru-RU"/>
        </w:rPr>
        <w:t xml:space="preserve">(в </w:t>
      </w:r>
      <w:r w:rsidR="00AD0557">
        <w:rPr>
          <w:rFonts w:ascii="Times New Roman" w:hAnsi="Times New Roman"/>
          <w:sz w:val="28"/>
          <w:szCs w:val="28"/>
          <w:lang w:eastAsia="ru-RU"/>
        </w:rPr>
        <w:t>декабре 2023</w:t>
      </w:r>
      <w:r w:rsidRPr="00DB2F95">
        <w:rPr>
          <w:rFonts w:ascii="Times New Roman" w:hAnsi="Times New Roman"/>
          <w:sz w:val="28"/>
          <w:szCs w:val="28"/>
          <w:lang w:eastAsia="ru-RU"/>
        </w:rPr>
        <w:t xml:space="preserve"> года – </w:t>
      </w:r>
      <w:r w:rsidR="00CF77C0">
        <w:rPr>
          <w:rFonts w:ascii="Times New Roman" w:hAnsi="Times New Roman"/>
          <w:sz w:val="28"/>
          <w:szCs w:val="28"/>
          <w:lang w:eastAsia="ru-RU"/>
        </w:rPr>
        <w:t>0</w:t>
      </w:r>
      <w:r w:rsidRPr="00DB2F95">
        <w:rPr>
          <w:rFonts w:ascii="Times New Roman" w:hAnsi="Times New Roman"/>
          <w:sz w:val="28"/>
          <w:szCs w:val="28"/>
          <w:lang w:eastAsia="ru-RU"/>
        </w:rPr>
        <w:t xml:space="preserve">, в </w:t>
      </w:r>
      <w:r w:rsidR="00CF77C0">
        <w:rPr>
          <w:rFonts w:ascii="Times New Roman" w:hAnsi="Times New Roman"/>
          <w:sz w:val="28"/>
          <w:szCs w:val="28"/>
          <w:lang w:eastAsia="ru-RU"/>
        </w:rPr>
        <w:t>январе</w:t>
      </w:r>
      <w:r w:rsidR="00AD0557">
        <w:rPr>
          <w:rFonts w:ascii="Times New Roman" w:hAnsi="Times New Roman"/>
          <w:sz w:val="28"/>
          <w:szCs w:val="28"/>
          <w:lang w:eastAsia="ru-RU"/>
        </w:rPr>
        <w:t xml:space="preserve"> 2023</w:t>
      </w:r>
      <w:r w:rsidRPr="00DB2F95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37D22">
        <w:rPr>
          <w:rFonts w:ascii="Times New Roman" w:hAnsi="Times New Roman"/>
          <w:sz w:val="28"/>
          <w:szCs w:val="28"/>
          <w:lang w:eastAsia="ru-RU"/>
        </w:rPr>
        <w:t xml:space="preserve">года – </w:t>
      </w:r>
      <w:r>
        <w:rPr>
          <w:rFonts w:ascii="Times New Roman" w:hAnsi="Times New Roman"/>
          <w:sz w:val="28"/>
          <w:szCs w:val="28"/>
          <w:lang w:eastAsia="ru-RU"/>
        </w:rPr>
        <w:t>0</w:t>
      </w:r>
      <w:r w:rsidRPr="00C37D22">
        <w:rPr>
          <w:rFonts w:ascii="Times New Roman" w:hAnsi="Times New Roman"/>
          <w:sz w:val="28"/>
          <w:szCs w:val="28"/>
          <w:lang w:eastAsia="ru-RU"/>
        </w:rPr>
        <w:t xml:space="preserve"> обращени</w:t>
      </w:r>
      <w:r>
        <w:rPr>
          <w:rFonts w:ascii="Times New Roman" w:hAnsi="Times New Roman"/>
          <w:sz w:val="28"/>
          <w:szCs w:val="28"/>
          <w:lang w:eastAsia="ru-RU"/>
        </w:rPr>
        <w:t>й</w:t>
      </w:r>
      <w:r w:rsidRPr="00C37D22">
        <w:rPr>
          <w:rFonts w:ascii="Times New Roman" w:hAnsi="Times New Roman"/>
          <w:sz w:val="28"/>
          <w:szCs w:val="28"/>
          <w:lang w:eastAsia="ru-RU"/>
        </w:rPr>
        <w:t>).</w:t>
      </w:r>
    </w:p>
    <w:p w:rsidR="0037128E" w:rsidRPr="0073359B" w:rsidRDefault="0037128E" w:rsidP="0037128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C00000"/>
          <w:sz w:val="28"/>
          <w:szCs w:val="28"/>
          <w:lang w:eastAsia="ru-RU"/>
        </w:rPr>
      </w:pPr>
    </w:p>
    <w:p w:rsidR="0037128E" w:rsidRPr="0073359B" w:rsidRDefault="0037128E" w:rsidP="0037128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C00000"/>
          <w:sz w:val="28"/>
          <w:szCs w:val="28"/>
          <w:lang w:eastAsia="ru-RU"/>
        </w:rPr>
      </w:pPr>
    </w:p>
    <w:p w:rsidR="0037128E" w:rsidRPr="00601235" w:rsidRDefault="0037128E" w:rsidP="0037128E">
      <w:pPr>
        <w:widowControl w:val="0"/>
        <w:numPr>
          <w:ilvl w:val="0"/>
          <w:numId w:val="13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709" w:hanging="283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601235">
        <w:rPr>
          <w:rFonts w:ascii="Times New Roman" w:hAnsi="Times New Roman"/>
          <w:b/>
          <w:sz w:val="28"/>
          <w:szCs w:val="28"/>
          <w:lang w:eastAsia="ru-RU"/>
        </w:rPr>
        <w:t xml:space="preserve">Устные сообщения и запросы по справочному телефону 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Сурковского сельсовета </w:t>
      </w:r>
      <w:r w:rsidRPr="00601235">
        <w:rPr>
          <w:rFonts w:ascii="Times New Roman" w:hAnsi="Times New Roman"/>
          <w:b/>
          <w:sz w:val="28"/>
          <w:szCs w:val="28"/>
          <w:lang w:eastAsia="ru-RU"/>
        </w:rPr>
        <w:t>Тогучинского района.</w:t>
      </w:r>
    </w:p>
    <w:p w:rsidR="0037128E" w:rsidRPr="00601235" w:rsidRDefault="0037128E" w:rsidP="0037128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37128E" w:rsidRPr="0073359B" w:rsidRDefault="0037128E" w:rsidP="0037128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C00000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По справочному телефону Сурковского сельсовета Тогучинского района</w:t>
      </w:r>
      <w:r w:rsidRPr="005F63B3">
        <w:rPr>
          <w:rFonts w:ascii="Times New Roman" w:hAnsi="Times New Roman"/>
          <w:sz w:val="28"/>
          <w:szCs w:val="28"/>
          <w:lang w:eastAsia="ru-RU"/>
        </w:rPr>
        <w:t xml:space="preserve"> в </w:t>
      </w:r>
      <w:r w:rsidR="00CF77C0">
        <w:rPr>
          <w:rFonts w:ascii="Times New Roman" w:hAnsi="Times New Roman"/>
          <w:sz w:val="28"/>
          <w:szCs w:val="28"/>
          <w:lang w:eastAsia="ru-RU"/>
        </w:rPr>
        <w:t xml:space="preserve">январе </w:t>
      </w:r>
      <w:r w:rsidR="00AD0557">
        <w:rPr>
          <w:rFonts w:ascii="Times New Roman" w:hAnsi="Times New Roman"/>
          <w:sz w:val="28"/>
          <w:szCs w:val="28"/>
          <w:lang w:eastAsia="ru-RU"/>
        </w:rPr>
        <w:t>2024</w:t>
      </w:r>
      <w:r w:rsidRPr="005F63B3">
        <w:rPr>
          <w:rFonts w:ascii="Times New Roman" w:hAnsi="Times New Roman"/>
          <w:sz w:val="28"/>
          <w:szCs w:val="28"/>
          <w:lang w:eastAsia="ru-RU"/>
        </w:rPr>
        <w:t xml:space="preserve"> года запросов информации </w:t>
      </w:r>
      <w:r w:rsidRPr="008D6010">
        <w:rPr>
          <w:rFonts w:ascii="Times New Roman" w:hAnsi="Times New Roman"/>
          <w:sz w:val="28"/>
          <w:szCs w:val="28"/>
          <w:lang w:eastAsia="ru-RU"/>
        </w:rPr>
        <w:t>и сообщений поступи</w:t>
      </w:r>
      <w:r>
        <w:rPr>
          <w:rFonts w:ascii="Times New Roman" w:hAnsi="Times New Roman"/>
          <w:sz w:val="28"/>
          <w:szCs w:val="28"/>
          <w:lang w:eastAsia="ru-RU"/>
        </w:rPr>
        <w:t>ло- 0</w:t>
      </w:r>
      <w:r w:rsidRPr="008D6010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5F63B3">
        <w:rPr>
          <w:rFonts w:ascii="Times New Roman" w:hAnsi="Times New Roman"/>
          <w:sz w:val="28"/>
          <w:szCs w:val="28"/>
          <w:lang w:eastAsia="ru-RU"/>
        </w:rPr>
        <w:t xml:space="preserve">(в </w:t>
      </w:r>
      <w:r w:rsidR="00AD0557">
        <w:rPr>
          <w:rFonts w:ascii="Times New Roman" w:hAnsi="Times New Roman"/>
          <w:sz w:val="28"/>
          <w:szCs w:val="28"/>
          <w:lang w:eastAsia="ru-RU"/>
        </w:rPr>
        <w:t>декабре 2023</w:t>
      </w:r>
      <w:r w:rsidRPr="005F63B3">
        <w:rPr>
          <w:rFonts w:ascii="Times New Roman" w:hAnsi="Times New Roman"/>
          <w:sz w:val="28"/>
          <w:szCs w:val="28"/>
          <w:lang w:eastAsia="ru-RU"/>
        </w:rPr>
        <w:t xml:space="preserve"> года - 0, в </w:t>
      </w:r>
      <w:r w:rsidR="00CF77C0">
        <w:rPr>
          <w:rFonts w:ascii="Times New Roman" w:hAnsi="Times New Roman"/>
          <w:sz w:val="28"/>
          <w:szCs w:val="28"/>
          <w:lang w:eastAsia="ru-RU"/>
        </w:rPr>
        <w:t>январе</w:t>
      </w:r>
      <w:r w:rsidR="00AD0557">
        <w:rPr>
          <w:rFonts w:ascii="Times New Roman" w:hAnsi="Times New Roman"/>
          <w:sz w:val="28"/>
          <w:szCs w:val="28"/>
          <w:lang w:eastAsia="ru-RU"/>
        </w:rPr>
        <w:t xml:space="preserve"> 2023</w:t>
      </w:r>
      <w:r w:rsidRPr="005F63B3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37D22">
        <w:rPr>
          <w:rFonts w:ascii="Times New Roman" w:hAnsi="Times New Roman"/>
          <w:sz w:val="28"/>
          <w:szCs w:val="28"/>
          <w:lang w:eastAsia="ru-RU"/>
        </w:rPr>
        <w:t xml:space="preserve">года - </w:t>
      </w:r>
      <w:r>
        <w:rPr>
          <w:rFonts w:ascii="Times New Roman" w:hAnsi="Times New Roman"/>
          <w:sz w:val="28"/>
          <w:szCs w:val="28"/>
          <w:lang w:eastAsia="ru-RU"/>
        </w:rPr>
        <w:t>0</w:t>
      </w:r>
      <w:r w:rsidRPr="00C37D22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5F63B3">
        <w:rPr>
          <w:rFonts w:ascii="Times New Roman" w:hAnsi="Times New Roman"/>
          <w:sz w:val="28"/>
          <w:szCs w:val="28"/>
          <w:lang w:eastAsia="ru-RU"/>
        </w:rPr>
        <w:t xml:space="preserve">в том числе в форме смс-сообщений </w:t>
      </w:r>
      <w:r w:rsidRPr="006E4B4D">
        <w:rPr>
          <w:rFonts w:ascii="Times New Roman" w:hAnsi="Times New Roman"/>
          <w:sz w:val="28"/>
          <w:szCs w:val="28"/>
          <w:lang w:eastAsia="ru-RU"/>
        </w:rPr>
        <w:t xml:space="preserve">– 0 </w:t>
      </w:r>
      <w:r w:rsidRPr="005F63B3">
        <w:rPr>
          <w:rFonts w:ascii="Times New Roman" w:hAnsi="Times New Roman"/>
          <w:sz w:val="28"/>
          <w:szCs w:val="28"/>
          <w:lang w:eastAsia="ru-RU"/>
        </w:rPr>
        <w:t xml:space="preserve">(в </w:t>
      </w:r>
      <w:r w:rsidR="00AD0557">
        <w:rPr>
          <w:rFonts w:ascii="Times New Roman" w:hAnsi="Times New Roman"/>
          <w:sz w:val="28"/>
          <w:szCs w:val="28"/>
          <w:lang w:eastAsia="ru-RU"/>
        </w:rPr>
        <w:t>декабре 2023</w:t>
      </w:r>
      <w:r w:rsidRPr="005F63B3">
        <w:rPr>
          <w:rFonts w:ascii="Times New Roman" w:hAnsi="Times New Roman"/>
          <w:sz w:val="28"/>
          <w:szCs w:val="28"/>
          <w:lang w:eastAsia="ru-RU"/>
        </w:rPr>
        <w:t xml:space="preserve"> года - 0, в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CF77C0">
        <w:rPr>
          <w:rFonts w:ascii="Times New Roman" w:hAnsi="Times New Roman"/>
          <w:sz w:val="28"/>
          <w:szCs w:val="28"/>
          <w:lang w:eastAsia="ru-RU"/>
        </w:rPr>
        <w:t>январе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D0557">
        <w:rPr>
          <w:rFonts w:ascii="Times New Roman" w:hAnsi="Times New Roman"/>
          <w:sz w:val="28"/>
          <w:szCs w:val="28"/>
          <w:lang w:eastAsia="ru-RU"/>
        </w:rPr>
        <w:t>2023</w:t>
      </w:r>
      <w:r w:rsidRPr="005F63B3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37D22">
        <w:rPr>
          <w:rFonts w:ascii="Times New Roman" w:hAnsi="Times New Roman"/>
          <w:sz w:val="28"/>
          <w:szCs w:val="28"/>
          <w:lang w:eastAsia="ru-RU"/>
        </w:rPr>
        <w:t xml:space="preserve">года - </w:t>
      </w:r>
      <w:r>
        <w:rPr>
          <w:rFonts w:ascii="Times New Roman" w:hAnsi="Times New Roman"/>
          <w:sz w:val="28"/>
          <w:szCs w:val="28"/>
          <w:lang w:eastAsia="ru-RU"/>
        </w:rPr>
        <w:t>0</w:t>
      </w:r>
      <w:r w:rsidRPr="00C37D22">
        <w:rPr>
          <w:rFonts w:ascii="Times New Roman" w:hAnsi="Times New Roman"/>
          <w:sz w:val="28"/>
          <w:szCs w:val="28"/>
          <w:lang w:eastAsia="ru-RU"/>
        </w:rPr>
        <w:t xml:space="preserve">). </w:t>
      </w:r>
    </w:p>
    <w:p w:rsidR="00D555C3" w:rsidRPr="00A75BEF" w:rsidRDefault="00D555C3" w:rsidP="000C084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6"/>
          <w:szCs w:val="26"/>
          <w:lang w:eastAsia="ru-RU"/>
        </w:rPr>
      </w:pPr>
    </w:p>
    <w:sectPr w:rsidR="00D555C3" w:rsidRPr="00A75BEF" w:rsidSect="00EE6603">
      <w:headerReference w:type="even" r:id="rId10"/>
      <w:headerReference w:type="default" r:id="rId11"/>
      <w:pgSz w:w="11906" w:h="16838"/>
      <w:pgMar w:top="709" w:right="707" w:bottom="567" w:left="1418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40DCA" w:rsidRDefault="00440DCA">
      <w:pPr>
        <w:spacing w:after="0" w:line="240" w:lineRule="auto"/>
      </w:pPr>
      <w:r>
        <w:separator/>
      </w:r>
    </w:p>
  </w:endnote>
  <w:endnote w:type="continuationSeparator" w:id="0">
    <w:p w:rsidR="00440DCA" w:rsidRDefault="00440D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40DCA" w:rsidRDefault="00440DCA">
      <w:pPr>
        <w:spacing w:after="0" w:line="240" w:lineRule="auto"/>
      </w:pPr>
      <w:r>
        <w:separator/>
      </w:r>
    </w:p>
  </w:footnote>
  <w:footnote w:type="continuationSeparator" w:id="0">
    <w:p w:rsidR="00440DCA" w:rsidRDefault="00440DC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2E7A" w:rsidRDefault="006F2E7A" w:rsidP="00D00056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6F2E7A" w:rsidRDefault="006F2E7A" w:rsidP="00D00056">
    <w:pPr>
      <w:pStyle w:val="a7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2E7A" w:rsidRDefault="006F2E7A" w:rsidP="00D00056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6A411A">
      <w:rPr>
        <w:rStyle w:val="a9"/>
        <w:noProof/>
      </w:rPr>
      <w:t>2</w:t>
    </w:r>
    <w:r>
      <w:rPr>
        <w:rStyle w:val="a9"/>
      </w:rPr>
      <w:fldChar w:fldCharType="end"/>
    </w:r>
  </w:p>
  <w:p w:rsidR="006F2E7A" w:rsidRDefault="006F2E7A" w:rsidP="00D00056">
    <w:pPr>
      <w:pStyle w:val="a7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8D425B"/>
    <w:multiLevelType w:val="hybridMultilevel"/>
    <w:tmpl w:val="3A9E28F2"/>
    <w:lvl w:ilvl="0" w:tplc="597C7D6E">
      <w:start w:val="1"/>
      <w:numFmt w:val="bullet"/>
      <w:lvlText w:val=""/>
      <w:lvlJc w:val="left"/>
      <w:pPr>
        <w:tabs>
          <w:tab w:val="num" w:pos="1070"/>
        </w:tabs>
        <w:ind w:left="107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6514D58"/>
    <w:multiLevelType w:val="hybridMultilevel"/>
    <w:tmpl w:val="F356C802"/>
    <w:lvl w:ilvl="0" w:tplc="04190001">
      <w:start w:val="1"/>
      <w:numFmt w:val="bullet"/>
      <w:lvlText w:val=""/>
      <w:lvlJc w:val="left"/>
      <w:pPr>
        <w:ind w:left="333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405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47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4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21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69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6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37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9095" w:hanging="360"/>
      </w:pPr>
      <w:rPr>
        <w:rFonts w:ascii="Wingdings" w:hAnsi="Wingdings" w:hint="default"/>
      </w:rPr>
    </w:lvl>
  </w:abstractNum>
  <w:abstractNum w:abstractNumId="2">
    <w:nsid w:val="1A7D586D"/>
    <w:multiLevelType w:val="hybridMultilevel"/>
    <w:tmpl w:val="65504E6E"/>
    <w:lvl w:ilvl="0" w:tplc="5E9A9A74">
      <w:start w:val="1"/>
      <w:numFmt w:val="bullet"/>
      <w:lvlText w:val=""/>
      <w:lvlJc w:val="left"/>
      <w:pPr>
        <w:tabs>
          <w:tab w:val="num" w:pos="2360"/>
        </w:tabs>
        <w:ind w:left="2360" w:hanging="360"/>
      </w:pPr>
      <w:rPr>
        <w:rFonts w:ascii="Wingdings" w:hAnsi="Wingdings" w:hint="default"/>
        <w:color w:val="auto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F981EF5"/>
    <w:multiLevelType w:val="hybridMultilevel"/>
    <w:tmpl w:val="2662D86A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>
    <w:nsid w:val="44C445F0"/>
    <w:multiLevelType w:val="hybridMultilevel"/>
    <w:tmpl w:val="42D0B5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7F37854"/>
    <w:multiLevelType w:val="hybridMultilevel"/>
    <w:tmpl w:val="F3E41A8E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49D64DF3"/>
    <w:multiLevelType w:val="hybridMultilevel"/>
    <w:tmpl w:val="592E9AA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567928FA"/>
    <w:multiLevelType w:val="hybridMultilevel"/>
    <w:tmpl w:val="D148735E"/>
    <w:lvl w:ilvl="0" w:tplc="4C9443F6">
      <w:start w:val="2"/>
      <w:numFmt w:val="decimal"/>
      <w:lvlText w:val="%1."/>
      <w:lvlJc w:val="left"/>
      <w:pPr>
        <w:ind w:left="6598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419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491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563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635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707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779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851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9238" w:hanging="180"/>
      </w:pPr>
      <w:rPr>
        <w:rFonts w:cs="Times New Roman"/>
      </w:rPr>
    </w:lvl>
  </w:abstractNum>
  <w:abstractNum w:abstractNumId="8">
    <w:nsid w:val="59822B65"/>
    <w:multiLevelType w:val="hybridMultilevel"/>
    <w:tmpl w:val="7744F6F2"/>
    <w:lvl w:ilvl="0" w:tplc="3DB82F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F3E1D0F"/>
    <w:multiLevelType w:val="hybridMultilevel"/>
    <w:tmpl w:val="EBD86F9E"/>
    <w:lvl w:ilvl="0" w:tplc="FE8C08C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6157F50"/>
    <w:multiLevelType w:val="hybridMultilevel"/>
    <w:tmpl w:val="E494A6F0"/>
    <w:lvl w:ilvl="0" w:tplc="E0BE6F5C">
      <w:start w:val="2"/>
      <w:numFmt w:val="decimal"/>
      <w:lvlText w:val="%1."/>
      <w:lvlJc w:val="left"/>
      <w:pPr>
        <w:ind w:left="659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419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491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563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635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707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779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851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9238" w:hanging="180"/>
      </w:pPr>
      <w:rPr>
        <w:rFonts w:cs="Times New Roman"/>
      </w:rPr>
    </w:lvl>
  </w:abstractNum>
  <w:abstractNum w:abstractNumId="11">
    <w:nsid w:val="6A631FCB"/>
    <w:multiLevelType w:val="hybridMultilevel"/>
    <w:tmpl w:val="17D46B78"/>
    <w:lvl w:ilvl="0" w:tplc="C874AC0E">
      <w:start w:val="1"/>
      <w:numFmt w:val="decimal"/>
      <w:lvlText w:val="%1."/>
      <w:lvlJc w:val="left"/>
      <w:pPr>
        <w:tabs>
          <w:tab w:val="num" w:pos="1864"/>
        </w:tabs>
        <w:ind w:left="1864" w:hanging="115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12">
    <w:nsid w:val="76253F32"/>
    <w:multiLevelType w:val="hybridMultilevel"/>
    <w:tmpl w:val="E494A6F0"/>
    <w:lvl w:ilvl="0" w:tplc="E0BE6F5C">
      <w:start w:val="2"/>
      <w:numFmt w:val="decimal"/>
      <w:lvlText w:val="%1."/>
      <w:lvlJc w:val="left"/>
      <w:pPr>
        <w:ind w:left="659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419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491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563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635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707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779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851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9238" w:hanging="180"/>
      </w:pPr>
      <w:rPr>
        <w:rFonts w:cs="Times New Roman"/>
      </w:rPr>
    </w:lvl>
  </w:abstractNum>
  <w:abstractNum w:abstractNumId="13">
    <w:nsid w:val="7839036B"/>
    <w:multiLevelType w:val="hybridMultilevel"/>
    <w:tmpl w:val="5AAAA074"/>
    <w:lvl w:ilvl="0" w:tplc="1EC0EC0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1"/>
  </w:num>
  <w:num w:numId="5">
    <w:abstractNumId w:val="5"/>
  </w:num>
  <w:num w:numId="6">
    <w:abstractNumId w:val="1"/>
  </w:num>
  <w:num w:numId="7">
    <w:abstractNumId w:val="8"/>
  </w:num>
  <w:num w:numId="8">
    <w:abstractNumId w:val="6"/>
  </w:num>
  <w:num w:numId="9">
    <w:abstractNumId w:val="9"/>
  </w:num>
  <w:num w:numId="10">
    <w:abstractNumId w:val="7"/>
  </w:num>
  <w:num w:numId="11">
    <w:abstractNumId w:val="12"/>
  </w:num>
  <w:num w:numId="12">
    <w:abstractNumId w:val="10"/>
  </w:num>
  <w:num w:numId="13">
    <w:abstractNumId w:val="13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0056"/>
    <w:rsid w:val="00000D58"/>
    <w:rsid w:val="0000228E"/>
    <w:rsid w:val="00002478"/>
    <w:rsid w:val="00004019"/>
    <w:rsid w:val="000040DC"/>
    <w:rsid w:val="000041E6"/>
    <w:rsid w:val="000042C1"/>
    <w:rsid w:val="00004623"/>
    <w:rsid w:val="000049EC"/>
    <w:rsid w:val="00005438"/>
    <w:rsid w:val="00005ADA"/>
    <w:rsid w:val="000061B7"/>
    <w:rsid w:val="00006662"/>
    <w:rsid w:val="00006D09"/>
    <w:rsid w:val="0000723F"/>
    <w:rsid w:val="0000797A"/>
    <w:rsid w:val="0001004C"/>
    <w:rsid w:val="00010A33"/>
    <w:rsid w:val="0001197A"/>
    <w:rsid w:val="0001280F"/>
    <w:rsid w:val="00014787"/>
    <w:rsid w:val="00014827"/>
    <w:rsid w:val="00014C1A"/>
    <w:rsid w:val="00014FF5"/>
    <w:rsid w:val="00015F92"/>
    <w:rsid w:val="00015FB1"/>
    <w:rsid w:val="00016148"/>
    <w:rsid w:val="00016DFE"/>
    <w:rsid w:val="0001747F"/>
    <w:rsid w:val="00017F03"/>
    <w:rsid w:val="00020847"/>
    <w:rsid w:val="00020E7C"/>
    <w:rsid w:val="00021878"/>
    <w:rsid w:val="00021AA5"/>
    <w:rsid w:val="00021FC1"/>
    <w:rsid w:val="000220B2"/>
    <w:rsid w:val="000225B5"/>
    <w:rsid w:val="0002334E"/>
    <w:rsid w:val="00023D39"/>
    <w:rsid w:val="00024C4F"/>
    <w:rsid w:val="00025932"/>
    <w:rsid w:val="00025A7A"/>
    <w:rsid w:val="00026142"/>
    <w:rsid w:val="00026DA5"/>
    <w:rsid w:val="00026E5A"/>
    <w:rsid w:val="00027761"/>
    <w:rsid w:val="00027B50"/>
    <w:rsid w:val="00027C9D"/>
    <w:rsid w:val="0003019D"/>
    <w:rsid w:val="000309B4"/>
    <w:rsid w:val="00030B3C"/>
    <w:rsid w:val="00030DA2"/>
    <w:rsid w:val="000317EF"/>
    <w:rsid w:val="000319F1"/>
    <w:rsid w:val="00031C48"/>
    <w:rsid w:val="00031DD3"/>
    <w:rsid w:val="00032F77"/>
    <w:rsid w:val="000333E2"/>
    <w:rsid w:val="00033B8F"/>
    <w:rsid w:val="000346AC"/>
    <w:rsid w:val="00034921"/>
    <w:rsid w:val="00035042"/>
    <w:rsid w:val="00035908"/>
    <w:rsid w:val="00035A02"/>
    <w:rsid w:val="000363B5"/>
    <w:rsid w:val="00036DFB"/>
    <w:rsid w:val="00036ED2"/>
    <w:rsid w:val="0003734F"/>
    <w:rsid w:val="00037AB6"/>
    <w:rsid w:val="00037CE6"/>
    <w:rsid w:val="0004083A"/>
    <w:rsid w:val="00040AEC"/>
    <w:rsid w:val="00040B93"/>
    <w:rsid w:val="00040CD3"/>
    <w:rsid w:val="000423F3"/>
    <w:rsid w:val="00042BB7"/>
    <w:rsid w:val="00043097"/>
    <w:rsid w:val="000448C6"/>
    <w:rsid w:val="00044D16"/>
    <w:rsid w:val="000451FF"/>
    <w:rsid w:val="00045D28"/>
    <w:rsid w:val="0004700B"/>
    <w:rsid w:val="0004701D"/>
    <w:rsid w:val="000479AE"/>
    <w:rsid w:val="00047E86"/>
    <w:rsid w:val="000507D8"/>
    <w:rsid w:val="00051595"/>
    <w:rsid w:val="0005210B"/>
    <w:rsid w:val="000523A3"/>
    <w:rsid w:val="00052A69"/>
    <w:rsid w:val="00052D33"/>
    <w:rsid w:val="00053AED"/>
    <w:rsid w:val="000541A6"/>
    <w:rsid w:val="0005437C"/>
    <w:rsid w:val="000545C0"/>
    <w:rsid w:val="000549EC"/>
    <w:rsid w:val="00056949"/>
    <w:rsid w:val="00057DDA"/>
    <w:rsid w:val="000609E2"/>
    <w:rsid w:val="00060E73"/>
    <w:rsid w:val="00061B74"/>
    <w:rsid w:val="00063463"/>
    <w:rsid w:val="00063D3A"/>
    <w:rsid w:val="00064CDB"/>
    <w:rsid w:val="0006510D"/>
    <w:rsid w:val="00065156"/>
    <w:rsid w:val="00065EDE"/>
    <w:rsid w:val="00067C50"/>
    <w:rsid w:val="00070E44"/>
    <w:rsid w:val="000714E4"/>
    <w:rsid w:val="0007220F"/>
    <w:rsid w:val="0007294E"/>
    <w:rsid w:val="00072A47"/>
    <w:rsid w:val="00072F01"/>
    <w:rsid w:val="000742BA"/>
    <w:rsid w:val="00074935"/>
    <w:rsid w:val="00075494"/>
    <w:rsid w:val="00075943"/>
    <w:rsid w:val="000761C0"/>
    <w:rsid w:val="00077CC1"/>
    <w:rsid w:val="00080545"/>
    <w:rsid w:val="00080773"/>
    <w:rsid w:val="0008110D"/>
    <w:rsid w:val="000819A8"/>
    <w:rsid w:val="00081AF7"/>
    <w:rsid w:val="00082BA0"/>
    <w:rsid w:val="00084768"/>
    <w:rsid w:val="0008532D"/>
    <w:rsid w:val="00085C5C"/>
    <w:rsid w:val="0008725B"/>
    <w:rsid w:val="00087F56"/>
    <w:rsid w:val="000901D6"/>
    <w:rsid w:val="00090C83"/>
    <w:rsid w:val="00090F9E"/>
    <w:rsid w:val="00091333"/>
    <w:rsid w:val="00091DF8"/>
    <w:rsid w:val="00092B0A"/>
    <w:rsid w:val="00092CD2"/>
    <w:rsid w:val="00093B27"/>
    <w:rsid w:val="00094769"/>
    <w:rsid w:val="000952A2"/>
    <w:rsid w:val="00096C84"/>
    <w:rsid w:val="00096EF0"/>
    <w:rsid w:val="000972F6"/>
    <w:rsid w:val="00097770"/>
    <w:rsid w:val="00097825"/>
    <w:rsid w:val="000A0D16"/>
    <w:rsid w:val="000A125D"/>
    <w:rsid w:val="000A1400"/>
    <w:rsid w:val="000A1B48"/>
    <w:rsid w:val="000A1C06"/>
    <w:rsid w:val="000A33D6"/>
    <w:rsid w:val="000A382D"/>
    <w:rsid w:val="000A42B3"/>
    <w:rsid w:val="000A44A2"/>
    <w:rsid w:val="000A5C39"/>
    <w:rsid w:val="000A6D85"/>
    <w:rsid w:val="000A7579"/>
    <w:rsid w:val="000A7991"/>
    <w:rsid w:val="000B04A6"/>
    <w:rsid w:val="000B0512"/>
    <w:rsid w:val="000B2535"/>
    <w:rsid w:val="000B277E"/>
    <w:rsid w:val="000B2E3C"/>
    <w:rsid w:val="000B318D"/>
    <w:rsid w:val="000B3582"/>
    <w:rsid w:val="000B3AB3"/>
    <w:rsid w:val="000B3DFC"/>
    <w:rsid w:val="000B3E19"/>
    <w:rsid w:val="000B44D6"/>
    <w:rsid w:val="000B45DF"/>
    <w:rsid w:val="000B4A25"/>
    <w:rsid w:val="000B5721"/>
    <w:rsid w:val="000B5BFA"/>
    <w:rsid w:val="000B7CE2"/>
    <w:rsid w:val="000B7DE9"/>
    <w:rsid w:val="000C0094"/>
    <w:rsid w:val="000C084E"/>
    <w:rsid w:val="000C0E5D"/>
    <w:rsid w:val="000C1AAE"/>
    <w:rsid w:val="000C274A"/>
    <w:rsid w:val="000C2DE2"/>
    <w:rsid w:val="000C4557"/>
    <w:rsid w:val="000C5059"/>
    <w:rsid w:val="000C54B5"/>
    <w:rsid w:val="000C5FA5"/>
    <w:rsid w:val="000C60F9"/>
    <w:rsid w:val="000C6660"/>
    <w:rsid w:val="000C6AF8"/>
    <w:rsid w:val="000D07D5"/>
    <w:rsid w:val="000D0E59"/>
    <w:rsid w:val="000D1236"/>
    <w:rsid w:val="000D13BB"/>
    <w:rsid w:val="000D4107"/>
    <w:rsid w:val="000D549A"/>
    <w:rsid w:val="000D54B2"/>
    <w:rsid w:val="000D5801"/>
    <w:rsid w:val="000D7292"/>
    <w:rsid w:val="000D75B4"/>
    <w:rsid w:val="000D7D8E"/>
    <w:rsid w:val="000E095F"/>
    <w:rsid w:val="000E0BF7"/>
    <w:rsid w:val="000E16F2"/>
    <w:rsid w:val="000E201C"/>
    <w:rsid w:val="000E2924"/>
    <w:rsid w:val="000E3AC3"/>
    <w:rsid w:val="000E3BDB"/>
    <w:rsid w:val="000E5127"/>
    <w:rsid w:val="000E5EAA"/>
    <w:rsid w:val="000E748E"/>
    <w:rsid w:val="000E7519"/>
    <w:rsid w:val="000F0523"/>
    <w:rsid w:val="000F0860"/>
    <w:rsid w:val="000F2CEF"/>
    <w:rsid w:val="000F305F"/>
    <w:rsid w:val="000F3A02"/>
    <w:rsid w:val="000F3BB2"/>
    <w:rsid w:val="000F5D83"/>
    <w:rsid w:val="000F6702"/>
    <w:rsid w:val="000F6A3B"/>
    <w:rsid w:val="000F7876"/>
    <w:rsid w:val="000F7D8E"/>
    <w:rsid w:val="001001E1"/>
    <w:rsid w:val="00100E35"/>
    <w:rsid w:val="00101A29"/>
    <w:rsid w:val="001036E2"/>
    <w:rsid w:val="001040D1"/>
    <w:rsid w:val="00104406"/>
    <w:rsid w:val="00104D92"/>
    <w:rsid w:val="0010553E"/>
    <w:rsid w:val="00106543"/>
    <w:rsid w:val="00106752"/>
    <w:rsid w:val="001067C1"/>
    <w:rsid w:val="001070E8"/>
    <w:rsid w:val="001071E3"/>
    <w:rsid w:val="00110505"/>
    <w:rsid w:val="00110D7B"/>
    <w:rsid w:val="00111718"/>
    <w:rsid w:val="00111EE6"/>
    <w:rsid w:val="00112925"/>
    <w:rsid w:val="00112C7A"/>
    <w:rsid w:val="001134B7"/>
    <w:rsid w:val="00113771"/>
    <w:rsid w:val="001167FB"/>
    <w:rsid w:val="001168DB"/>
    <w:rsid w:val="001170AC"/>
    <w:rsid w:val="00117152"/>
    <w:rsid w:val="0011715A"/>
    <w:rsid w:val="001173B1"/>
    <w:rsid w:val="0011763F"/>
    <w:rsid w:val="00117737"/>
    <w:rsid w:val="001205B0"/>
    <w:rsid w:val="00120AA6"/>
    <w:rsid w:val="0012126D"/>
    <w:rsid w:val="001219E5"/>
    <w:rsid w:val="00121BFB"/>
    <w:rsid w:val="00122982"/>
    <w:rsid w:val="0012359B"/>
    <w:rsid w:val="001242A2"/>
    <w:rsid w:val="0012444E"/>
    <w:rsid w:val="0012498F"/>
    <w:rsid w:val="00124E30"/>
    <w:rsid w:val="00125B74"/>
    <w:rsid w:val="001262BE"/>
    <w:rsid w:val="00130362"/>
    <w:rsid w:val="00130669"/>
    <w:rsid w:val="00130D13"/>
    <w:rsid w:val="00130F78"/>
    <w:rsid w:val="00131865"/>
    <w:rsid w:val="0013252B"/>
    <w:rsid w:val="00132C9B"/>
    <w:rsid w:val="00132D4A"/>
    <w:rsid w:val="0013382E"/>
    <w:rsid w:val="00133C7E"/>
    <w:rsid w:val="001344AA"/>
    <w:rsid w:val="00134923"/>
    <w:rsid w:val="00134E6F"/>
    <w:rsid w:val="0013573F"/>
    <w:rsid w:val="0013574E"/>
    <w:rsid w:val="00135D06"/>
    <w:rsid w:val="001363E0"/>
    <w:rsid w:val="00136A3B"/>
    <w:rsid w:val="0013742A"/>
    <w:rsid w:val="001378EB"/>
    <w:rsid w:val="001403F8"/>
    <w:rsid w:val="0014074D"/>
    <w:rsid w:val="00140F52"/>
    <w:rsid w:val="00141670"/>
    <w:rsid w:val="00141992"/>
    <w:rsid w:val="00141E8C"/>
    <w:rsid w:val="00142195"/>
    <w:rsid w:val="001464AD"/>
    <w:rsid w:val="00146A7D"/>
    <w:rsid w:val="00146B38"/>
    <w:rsid w:val="00146E6C"/>
    <w:rsid w:val="0014792C"/>
    <w:rsid w:val="00147ADF"/>
    <w:rsid w:val="0015123C"/>
    <w:rsid w:val="001512AC"/>
    <w:rsid w:val="001512C7"/>
    <w:rsid w:val="001522A9"/>
    <w:rsid w:val="00152732"/>
    <w:rsid w:val="0015442D"/>
    <w:rsid w:val="0015475E"/>
    <w:rsid w:val="00154BF0"/>
    <w:rsid w:val="00154D4C"/>
    <w:rsid w:val="0015585D"/>
    <w:rsid w:val="00156216"/>
    <w:rsid w:val="0015621E"/>
    <w:rsid w:val="001562EB"/>
    <w:rsid w:val="00156D6E"/>
    <w:rsid w:val="00157305"/>
    <w:rsid w:val="00157D4C"/>
    <w:rsid w:val="00161356"/>
    <w:rsid w:val="0016144F"/>
    <w:rsid w:val="00161998"/>
    <w:rsid w:val="00161A87"/>
    <w:rsid w:val="00161B9C"/>
    <w:rsid w:val="001622C0"/>
    <w:rsid w:val="0016297A"/>
    <w:rsid w:val="00163088"/>
    <w:rsid w:val="00163185"/>
    <w:rsid w:val="00163791"/>
    <w:rsid w:val="00163D8D"/>
    <w:rsid w:val="001647A0"/>
    <w:rsid w:val="00164A1D"/>
    <w:rsid w:val="001651AE"/>
    <w:rsid w:val="00167C0C"/>
    <w:rsid w:val="00167C2D"/>
    <w:rsid w:val="00167C9A"/>
    <w:rsid w:val="0017027C"/>
    <w:rsid w:val="001702F7"/>
    <w:rsid w:val="00171939"/>
    <w:rsid w:val="00171CC3"/>
    <w:rsid w:val="00172011"/>
    <w:rsid w:val="001731FB"/>
    <w:rsid w:val="00173521"/>
    <w:rsid w:val="00173B28"/>
    <w:rsid w:val="0017535D"/>
    <w:rsid w:val="00175706"/>
    <w:rsid w:val="00175C6C"/>
    <w:rsid w:val="00175F02"/>
    <w:rsid w:val="00176424"/>
    <w:rsid w:val="00176620"/>
    <w:rsid w:val="00176778"/>
    <w:rsid w:val="001769A9"/>
    <w:rsid w:val="00176F1A"/>
    <w:rsid w:val="00177149"/>
    <w:rsid w:val="00181589"/>
    <w:rsid w:val="00182188"/>
    <w:rsid w:val="0018247A"/>
    <w:rsid w:val="001828B3"/>
    <w:rsid w:val="00182A1F"/>
    <w:rsid w:val="0018318F"/>
    <w:rsid w:val="00183CEC"/>
    <w:rsid w:val="00184E94"/>
    <w:rsid w:val="001852B2"/>
    <w:rsid w:val="00185F5E"/>
    <w:rsid w:val="0018697E"/>
    <w:rsid w:val="001873C4"/>
    <w:rsid w:val="00187F69"/>
    <w:rsid w:val="00187FF1"/>
    <w:rsid w:val="00191089"/>
    <w:rsid w:val="001914CD"/>
    <w:rsid w:val="001931D5"/>
    <w:rsid w:val="001931DC"/>
    <w:rsid w:val="00195535"/>
    <w:rsid w:val="001958A4"/>
    <w:rsid w:val="001964F8"/>
    <w:rsid w:val="00196D51"/>
    <w:rsid w:val="00197269"/>
    <w:rsid w:val="001978CF"/>
    <w:rsid w:val="00197F6B"/>
    <w:rsid w:val="001A07D6"/>
    <w:rsid w:val="001A23C9"/>
    <w:rsid w:val="001A313C"/>
    <w:rsid w:val="001A3431"/>
    <w:rsid w:val="001A4372"/>
    <w:rsid w:val="001A4568"/>
    <w:rsid w:val="001A4AB7"/>
    <w:rsid w:val="001A4BE7"/>
    <w:rsid w:val="001A62B1"/>
    <w:rsid w:val="001A702B"/>
    <w:rsid w:val="001A7190"/>
    <w:rsid w:val="001B0656"/>
    <w:rsid w:val="001B07E6"/>
    <w:rsid w:val="001B1EFB"/>
    <w:rsid w:val="001B25B7"/>
    <w:rsid w:val="001B294F"/>
    <w:rsid w:val="001B3A14"/>
    <w:rsid w:val="001B509C"/>
    <w:rsid w:val="001B7BEF"/>
    <w:rsid w:val="001C0853"/>
    <w:rsid w:val="001C0B85"/>
    <w:rsid w:val="001C1010"/>
    <w:rsid w:val="001C11F0"/>
    <w:rsid w:val="001C1635"/>
    <w:rsid w:val="001C28AB"/>
    <w:rsid w:val="001C32F0"/>
    <w:rsid w:val="001C3536"/>
    <w:rsid w:val="001C3884"/>
    <w:rsid w:val="001C4DFC"/>
    <w:rsid w:val="001C54D1"/>
    <w:rsid w:val="001C61EC"/>
    <w:rsid w:val="001C68B5"/>
    <w:rsid w:val="001C7FF2"/>
    <w:rsid w:val="001D0C5F"/>
    <w:rsid w:val="001D17C9"/>
    <w:rsid w:val="001D2091"/>
    <w:rsid w:val="001D3ECA"/>
    <w:rsid w:val="001D3F81"/>
    <w:rsid w:val="001D47A6"/>
    <w:rsid w:val="001D4946"/>
    <w:rsid w:val="001D5824"/>
    <w:rsid w:val="001D5EF1"/>
    <w:rsid w:val="001D6797"/>
    <w:rsid w:val="001D6A52"/>
    <w:rsid w:val="001E0B5C"/>
    <w:rsid w:val="001E130B"/>
    <w:rsid w:val="001E15BB"/>
    <w:rsid w:val="001E1B99"/>
    <w:rsid w:val="001E20D3"/>
    <w:rsid w:val="001E28B9"/>
    <w:rsid w:val="001E40DD"/>
    <w:rsid w:val="001E455F"/>
    <w:rsid w:val="001E4B60"/>
    <w:rsid w:val="001E50D2"/>
    <w:rsid w:val="001E7107"/>
    <w:rsid w:val="001E7652"/>
    <w:rsid w:val="001E7694"/>
    <w:rsid w:val="001F0C52"/>
    <w:rsid w:val="001F1C96"/>
    <w:rsid w:val="001F3045"/>
    <w:rsid w:val="001F3053"/>
    <w:rsid w:val="001F35F4"/>
    <w:rsid w:val="001F371B"/>
    <w:rsid w:val="001F3950"/>
    <w:rsid w:val="001F4BDB"/>
    <w:rsid w:val="001F4C03"/>
    <w:rsid w:val="001F541F"/>
    <w:rsid w:val="001F58E1"/>
    <w:rsid w:val="001F64B4"/>
    <w:rsid w:val="001F66B9"/>
    <w:rsid w:val="001F71FC"/>
    <w:rsid w:val="001F7393"/>
    <w:rsid w:val="001F7783"/>
    <w:rsid w:val="001F7C33"/>
    <w:rsid w:val="001F7D1F"/>
    <w:rsid w:val="00200303"/>
    <w:rsid w:val="00200587"/>
    <w:rsid w:val="00200E63"/>
    <w:rsid w:val="00200FE1"/>
    <w:rsid w:val="002011AE"/>
    <w:rsid w:val="00201F8F"/>
    <w:rsid w:val="002033C1"/>
    <w:rsid w:val="00203A83"/>
    <w:rsid w:val="00204151"/>
    <w:rsid w:val="002046E1"/>
    <w:rsid w:val="00205774"/>
    <w:rsid w:val="002065C5"/>
    <w:rsid w:val="00206646"/>
    <w:rsid w:val="00210A2B"/>
    <w:rsid w:val="00212D8F"/>
    <w:rsid w:val="002131EC"/>
    <w:rsid w:val="00213B1B"/>
    <w:rsid w:val="00214ABA"/>
    <w:rsid w:val="00215FFE"/>
    <w:rsid w:val="00216574"/>
    <w:rsid w:val="00217B43"/>
    <w:rsid w:val="00220122"/>
    <w:rsid w:val="0022081E"/>
    <w:rsid w:val="00220FB8"/>
    <w:rsid w:val="00221159"/>
    <w:rsid w:val="00221597"/>
    <w:rsid w:val="0022180B"/>
    <w:rsid w:val="00221DF6"/>
    <w:rsid w:val="00222582"/>
    <w:rsid w:val="00222724"/>
    <w:rsid w:val="00225553"/>
    <w:rsid w:val="00225C4E"/>
    <w:rsid w:val="002271D9"/>
    <w:rsid w:val="002271FD"/>
    <w:rsid w:val="00227E7B"/>
    <w:rsid w:val="0023010B"/>
    <w:rsid w:val="00230854"/>
    <w:rsid w:val="00231071"/>
    <w:rsid w:val="00231ABA"/>
    <w:rsid w:val="00231C1E"/>
    <w:rsid w:val="00231C66"/>
    <w:rsid w:val="002320DF"/>
    <w:rsid w:val="00232903"/>
    <w:rsid w:val="0023295F"/>
    <w:rsid w:val="00232CA2"/>
    <w:rsid w:val="002344AC"/>
    <w:rsid w:val="00235137"/>
    <w:rsid w:val="002356BF"/>
    <w:rsid w:val="00236C49"/>
    <w:rsid w:val="002403A6"/>
    <w:rsid w:val="00240B81"/>
    <w:rsid w:val="00241C23"/>
    <w:rsid w:val="00242125"/>
    <w:rsid w:val="00242352"/>
    <w:rsid w:val="00242502"/>
    <w:rsid w:val="00242699"/>
    <w:rsid w:val="0024287F"/>
    <w:rsid w:val="00244C42"/>
    <w:rsid w:val="002450E0"/>
    <w:rsid w:val="00245844"/>
    <w:rsid w:val="00245D17"/>
    <w:rsid w:val="00245D92"/>
    <w:rsid w:val="00246303"/>
    <w:rsid w:val="00246AFD"/>
    <w:rsid w:val="00246F24"/>
    <w:rsid w:val="0024788C"/>
    <w:rsid w:val="00247898"/>
    <w:rsid w:val="00250535"/>
    <w:rsid w:val="00250654"/>
    <w:rsid w:val="002520A4"/>
    <w:rsid w:val="00252803"/>
    <w:rsid w:val="00252D4D"/>
    <w:rsid w:val="0025415A"/>
    <w:rsid w:val="00254B9A"/>
    <w:rsid w:val="0025568B"/>
    <w:rsid w:val="002556C9"/>
    <w:rsid w:val="00255A27"/>
    <w:rsid w:val="00255FC2"/>
    <w:rsid w:val="00255FEE"/>
    <w:rsid w:val="00256AF7"/>
    <w:rsid w:val="00260736"/>
    <w:rsid w:val="002609FE"/>
    <w:rsid w:val="0026100F"/>
    <w:rsid w:val="002616D3"/>
    <w:rsid w:val="00261A13"/>
    <w:rsid w:val="00261FFE"/>
    <w:rsid w:val="002620F0"/>
    <w:rsid w:val="002623E6"/>
    <w:rsid w:val="00262817"/>
    <w:rsid w:val="0026293A"/>
    <w:rsid w:val="00262BA4"/>
    <w:rsid w:val="002639E4"/>
    <w:rsid w:val="00263ABB"/>
    <w:rsid w:val="00263CC3"/>
    <w:rsid w:val="00263E15"/>
    <w:rsid w:val="002644B3"/>
    <w:rsid w:val="00265E0C"/>
    <w:rsid w:val="002669A5"/>
    <w:rsid w:val="00267061"/>
    <w:rsid w:val="0027100E"/>
    <w:rsid w:val="002717F9"/>
    <w:rsid w:val="002735CE"/>
    <w:rsid w:val="00274860"/>
    <w:rsid w:val="00274B4F"/>
    <w:rsid w:val="0027633B"/>
    <w:rsid w:val="002767BA"/>
    <w:rsid w:val="0027758E"/>
    <w:rsid w:val="00280429"/>
    <w:rsid w:val="002822F9"/>
    <w:rsid w:val="00283B81"/>
    <w:rsid w:val="00284AF8"/>
    <w:rsid w:val="00284BFF"/>
    <w:rsid w:val="00284E84"/>
    <w:rsid w:val="00284E9D"/>
    <w:rsid w:val="00284F3E"/>
    <w:rsid w:val="00285123"/>
    <w:rsid w:val="002855B3"/>
    <w:rsid w:val="00285655"/>
    <w:rsid w:val="00285EC2"/>
    <w:rsid w:val="0028700E"/>
    <w:rsid w:val="00287740"/>
    <w:rsid w:val="00287A8A"/>
    <w:rsid w:val="00287F31"/>
    <w:rsid w:val="00290572"/>
    <w:rsid w:val="00290A4A"/>
    <w:rsid w:val="00290F7F"/>
    <w:rsid w:val="00291911"/>
    <w:rsid w:val="00293027"/>
    <w:rsid w:val="0029325B"/>
    <w:rsid w:val="0029351E"/>
    <w:rsid w:val="0029377B"/>
    <w:rsid w:val="0029381E"/>
    <w:rsid w:val="00293FA9"/>
    <w:rsid w:val="002941ED"/>
    <w:rsid w:val="002942A8"/>
    <w:rsid w:val="002944B5"/>
    <w:rsid w:val="0029466E"/>
    <w:rsid w:val="002968D3"/>
    <w:rsid w:val="00296B42"/>
    <w:rsid w:val="00296FBB"/>
    <w:rsid w:val="00297590"/>
    <w:rsid w:val="00297659"/>
    <w:rsid w:val="00297A30"/>
    <w:rsid w:val="002A0632"/>
    <w:rsid w:val="002A1651"/>
    <w:rsid w:val="002A18E4"/>
    <w:rsid w:val="002A37C2"/>
    <w:rsid w:val="002A4340"/>
    <w:rsid w:val="002A4807"/>
    <w:rsid w:val="002A49FC"/>
    <w:rsid w:val="002A6DF2"/>
    <w:rsid w:val="002A7374"/>
    <w:rsid w:val="002B0081"/>
    <w:rsid w:val="002B025B"/>
    <w:rsid w:val="002B04B8"/>
    <w:rsid w:val="002B091E"/>
    <w:rsid w:val="002B15BB"/>
    <w:rsid w:val="002B1D50"/>
    <w:rsid w:val="002B26B9"/>
    <w:rsid w:val="002B2E74"/>
    <w:rsid w:val="002B505F"/>
    <w:rsid w:val="002B6189"/>
    <w:rsid w:val="002B66F7"/>
    <w:rsid w:val="002B6726"/>
    <w:rsid w:val="002B69E9"/>
    <w:rsid w:val="002B71FE"/>
    <w:rsid w:val="002B73B2"/>
    <w:rsid w:val="002B777B"/>
    <w:rsid w:val="002B794E"/>
    <w:rsid w:val="002C049B"/>
    <w:rsid w:val="002C1017"/>
    <w:rsid w:val="002C2DF9"/>
    <w:rsid w:val="002C4D00"/>
    <w:rsid w:val="002C5AFB"/>
    <w:rsid w:val="002C5D8A"/>
    <w:rsid w:val="002C619F"/>
    <w:rsid w:val="002C65B3"/>
    <w:rsid w:val="002C72D3"/>
    <w:rsid w:val="002C751D"/>
    <w:rsid w:val="002C7E87"/>
    <w:rsid w:val="002D0560"/>
    <w:rsid w:val="002D167A"/>
    <w:rsid w:val="002D1BC8"/>
    <w:rsid w:val="002D3AC1"/>
    <w:rsid w:val="002D3C40"/>
    <w:rsid w:val="002D5435"/>
    <w:rsid w:val="002D56B7"/>
    <w:rsid w:val="002D58C6"/>
    <w:rsid w:val="002D5D87"/>
    <w:rsid w:val="002D7F6E"/>
    <w:rsid w:val="002E03E1"/>
    <w:rsid w:val="002E11A4"/>
    <w:rsid w:val="002E1B6C"/>
    <w:rsid w:val="002E2540"/>
    <w:rsid w:val="002E266A"/>
    <w:rsid w:val="002E277C"/>
    <w:rsid w:val="002E2A3D"/>
    <w:rsid w:val="002E3771"/>
    <w:rsid w:val="002E40F9"/>
    <w:rsid w:val="002E43E6"/>
    <w:rsid w:val="002E58EC"/>
    <w:rsid w:val="002E590C"/>
    <w:rsid w:val="002E6238"/>
    <w:rsid w:val="002E63BF"/>
    <w:rsid w:val="002E7489"/>
    <w:rsid w:val="002E770A"/>
    <w:rsid w:val="002E7ABA"/>
    <w:rsid w:val="002E7BFF"/>
    <w:rsid w:val="002F0B87"/>
    <w:rsid w:val="002F1B12"/>
    <w:rsid w:val="002F1BFE"/>
    <w:rsid w:val="002F1E24"/>
    <w:rsid w:val="002F26FE"/>
    <w:rsid w:val="002F335C"/>
    <w:rsid w:val="002F3E52"/>
    <w:rsid w:val="002F5728"/>
    <w:rsid w:val="002F6D29"/>
    <w:rsid w:val="002F744D"/>
    <w:rsid w:val="002F75E3"/>
    <w:rsid w:val="002F7D5A"/>
    <w:rsid w:val="00300B2D"/>
    <w:rsid w:val="00301041"/>
    <w:rsid w:val="003012F8"/>
    <w:rsid w:val="00301603"/>
    <w:rsid w:val="00301995"/>
    <w:rsid w:val="00301A5B"/>
    <w:rsid w:val="003024B6"/>
    <w:rsid w:val="003034FD"/>
    <w:rsid w:val="00303BCF"/>
    <w:rsid w:val="0030470C"/>
    <w:rsid w:val="003049AF"/>
    <w:rsid w:val="00304BEB"/>
    <w:rsid w:val="00304C87"/>
    <w:rsid w:val="00304FB1"/>
    <w:rsid w:val="00305440"/>
    <w:rsid w:val="00305BC9"/>
    <w:rsid w:val="00305DBD"/>
    <w:rsid w:val="00306176"/>
    <w:rsid w:val="00306603"/>
    <w:rsid w:val="003101CD"/>
    <w:rsid w:val="003102EC"/>
    <w:rsid w:val="003107DF"/>
    <w:rsid w:val="00310BD9"/>
    <w:rsid w:val="003117F8"/>
    <w:rsid w:val="00311AEC"/>
    <w:rsid w:val="00311FD9"/>
    <w:rsid w:val="00312CFE"/>
    <w:rsid w:val="00313D7A"/>
    <w:rsid w:val="00316285"/>
    <w:rsid w:val="003165BE"/>
    <w:rsid w:val="003168F9"/>
    <w:rsid w:val="00316B0D"/>
    <w:rsid w:val="00317CAB"/>
    <w:rsid w:val="003201C8"/>
    <w:rsid w:val="00320406"/>
    <w:rsid w:val="0032139E"/>
    <w:rsid w:val="00321751"/>
    <w:rsid w:val="00323495"/>
    <w:rsid w:val="00323748"/>
    <w:rsid w:val="00323CE1"/>
    <w:rsid w:val="0032481A"/>
    <w:rsid w:val="00324FB5"/>
    <w:rsid w:val="00325316"/>
    <w:rsid w:val="003254F2"/>
    <w:rsid w:val="003258C3"/>
    <w:rsid w:val="0032596C"/>
    <w:rsid w:val="00326CA2"/>
    <w:rsid w:val="003273A1"/>
    <w:rsid w:val="00330A03"/>
    <w:rsid w:val="00330EA1"/>
    <w:rsid w:val="003314CD"/>
    <w:rsid w:val="003329EB"/>
    <w:rsid w:val="00332B5E"/>
    <w:rsid w:val="0033342E"/>
    <w:rsid w:val="0033366E"/>
    <w:rsid w:val="00333AD6"/>
    <w:rsid w:val="00335CCB"/>
    <w:rsid w:val="00337734"/>
    <w:rsid w:val="00340780"/>
    <w:rsid w:val="00340C3F"/>
    <w:rsid w:val="00341116"/>
    <w:rsid w:val="0034341D"/>
    <w:rsid w:val="0034387B"/>
    <w:rsid w:val="00343F72"/>
    <w:rsid w:val="0034418B"/>
    <w:rsid w:val="0034478A"/>
    <w:rsid w:val="00344A6B"/>
    <w:rsid w:val="00344D07"/>
    <w:rsid w:val="003469B0"/>
    <w:rsid w:val="00346FB1"/>
    <w:rsid w:val="003470E5"/>
    <w:rsid w:val="00347436"/>
    <w:rsid w:val="00347DD1"/>
    <w:rsid w:val="0035055A"/>
    <w:rsid w:val="00350650"/>
    <w:rsid w:val="003514D8"/>
    <w:rsid w:val="003516A2"/>
    <w:rsid w:val="00352A7C"/>
    <w:rsid w:val="00353ED2"/>
    <w:rsid w:val="00354883"/>
    <w:rsid w:val="003549F1"/>
    <w:rsid w:val="00355DB5"/>
    <w:rsid w:val="00356075"/>
    <w:rsid w:val="00357246"/>
    <w:rsid w:val="00360547"/>
    <w:rsid w:val="00360556"/>
    <w:rsid w:val="00361380"/>
    <w:rsid w:val="00361590"/>
    <w:rsid w:val="00362D84"/>
    <w:rsid w:val="003639AA"/>
    <w:rsid w:val="00363FFE"/>
    <w:rsid w:val="003648D8"/>
    <w:rsid w:val="00365287"/>
    <w:rsid w:val="00365357"/>
    <w:rsid w:val="0036576C"/>
    <w:rsid w:val="0036646B"/>
    <w:rsid w:val="00367096"/>
    <w:rsid w:val="00367313"/>
    <w:rsid w:val="00367B85"/>
    <w:rsid w:val="00370CA3"/>
    <w:rsid w:val="00370CDF"/>
    <w:rsid w:val="0037128E"/>
    <w:rsid w:val="003716B5"/>
    <w:rsid w:val="00371BBE"/>
    <w:rsid w:val="003726E9"/>
    <w:rsid w:val="00372B13"/>
    <w:rsid w:val="00372E20"/>
    <w:rsid w:val="00373224"/>
    <w:rsid w:val="00374ACC"/>
    <w:rsid w:val="00375542"/>
    <w:rsid w:val="00375EB4"/>
    <w:rsid w:val="003765D0"/>
    <w:rsid w:val="00376769"/>
    <w:rsid w:val="003767A1"/>
    <w:rsid w:val="003767B7"/>
    <w:rsid w:val="00376E9A"/>
    <w:rsid w:val="003771A4"/>
    <w:rsid w:val="0037725C"/>
    <w:rsid w:val="00380470"/>
    <w:rsid w:val="003833DF"/>
    <w:rsid w:val="003834F9"/>
    <w:rsid w:val="00383D55"/>
    <w:rsid w:val="00383FAE"/>
    <w:rsid w:val="003850D4"/>
    <w:rsid w:val="003850E1"/>
    <w:rsid w:val="003851E9"/>
    <w:rsid w:val="0038525E"/>
    <w:rsid w:val="00385442"/>
    <w:rsid w:val="00386917"/>
    <w:rsid w:val="00386B6D"/>
    <w:rsid w:val="00387561"/>
    <w:rsid w:val="003906D9"/>
    <w:rsid w:val="00392106"/>
    <w:rsid w:val="0039212A"/>
    <w:rsid w:val="003921AE"/>
    <w:rsid w:val="0039280F"/>
    <w:rsid w:val="00392863"/>
    <w:rsid w:val="0039359F"/>
    <w:rsid w:val="003938EB"/>
    <w:rsid w:val="0039452C"/>
    <w:rsid w:val="00394DB9"/>
    <w:rsid w:val="00395274"/>
    <w:rsid w:val="00395A13"/>
    <w:rsid w:val="003962BC"/>
    <w:rsid w:val="00396641"/>
    <w:rsid w:val="003975CE"/>
    <w:rsid w:val="003A0EDB"/>
    <w:rsid w:val="003A12E0"/>
    <w:rsid w:val="003A1945"/>
    <w:rsid w:val="003A2BE4"/>
    <w:rsid w:val="003A2E89"/>
    <w:rsid w:val="003A358A"/>
    <w:rsid w:val="003A45DD"/>
    <w:rsid w:val="003A5312"/>
    <w:rsid w:val="003A6274"/>
    <w:rsid w:val="003A6862"/>
    <w:rsid w:val="003A7676"/>
    <w:rsid w:val="003A7695"/>
    <w:rsid w:val="003A7969"/>
    <w:rsid w:val="003A79C1"/>
    <w:rsid w:val="003A7E59"/>
    <w:rsid w:val="003B0C85"/>
    <w:rsid w:val="003B13D9"/>
    <w:rsid w:val="003B16A0"/>
    <w:rsid w:val="003B173C"/>
    <w:rsid w:val="003B28AF"/>
    <w:rsid w:val="003B28BD"/>
    <w:rsid w:val="003B3309"/>
    <w:rsid w:val="003B576D"/>
    <w:rsid w:val="003B58BC"/>
    <w:rsid w:val="003B6032"/>
    <w:rsid w:val="003B64A4"/>
    <w:rsid w:val="003B66EA"/>
    <w:rsid w:val="003B6D3B"/>
    <w:rsid w:val="003C065E"/>
    <w:rsid w:val="003C09BD"/>
    <w:rsid w:val="003C0A86"/>
    <w:rsid w:val="003C204E"/>
    <w:rsid w:val="003C20DD"/>
    <w:rsid w:val="003C23DF"/>
    <w:rsid w:val="003C265D"/>
    <w:rsid w:val="003C2F1D"/>
    <w:rsid w:val="003C354B"/>
    <w:rsid w:val="003C502D"/>
    <w:rsid w:val="003C5099"/>
    <w:rsid w:val="003C55FF"/>
    <w:rsid w:val="003C58B3"/>
    <w:rsid w:val="003C5937"/>
    <w:rsid w:val="003C6460"/>
    <w:rsid w:val="003C65AB"/>
    <w:rsid w:val="003C6811"/>
    <w:rsid w:val="003C691D"/>
    <w:rsid w:val="003C6F06"/>
    <w:rsid w:val="003D0C6E"/>
    <w:rsid w:val="003D1368"/>
    <w:rsid w:val="003D1506"/>
    <w:rsid w:val="003D25C1"/>
    <w:rsid w:val="003D2A05"/>
    <w:rsid w:val="003D356F"/>
    <w:rsid w:val="003D40D6"/>
    <w:rsid w:val="003D42F9"/>
    <w:rsid w:val="003D4EB9"/>
    <w:rsid w:val="003D5B63"/>
    <w:rsid w:val="003D5DF0"/>
    <w:rsid w:val="003D7BA8"/>
    <w:rsid w:val="003E0065"/>
    <w:rsid w:val="003E0072"/>
    <w:rsid w:val="003E011F"/>
    <w:rsid w:val="003E05FA"/>
    <w:rsid w:val="003E0868"/>
    <w:rsid w:val="003E1439"/>
    <w:rsid w:val="003E1A5A"/>
    <w:rsid w:val="003E20D0"/>
    <w:rsid w:val="003E2386"/>
    <w:rsid w:val="003E2A29"/>
    <w:rsid w:val="003E3084"/>
    <w:rsid w:val="003E3C50"/>
    <w:rsid w:val="003E3CAF"/>
    <w:rsid w:val="003E3EDF"/>
    <w:rsid w:val="003E5D4F"/>
    <w:rsid w:val="003E5DD5"/>
    <w:rsid w:val="003E642D"/>
    <w:rsid w:val="003E66F7"/>
    <w:rsid w:val="003E7C79"/>
    <w:rsid w:val="003E7E29"/>
    <w:rsid w:val="003F0B21"/>
    <w:rsid w:val="003F15D4"/>
    <w:rsid w:val="003F1604"/>
    <w:rsid w:val="003F2288"/>
    <w:rsid w:val="003F285A"/>
    <w:rsid w:val="003F2C68"/>
    <w:rsid w:val="003F2F78"/>
    <w:rsid w:val="003F319D"/>
    <w:rsid w:val="003F37F4"/>
    <w:rsid w:val="003F39BE"/>
    <w:rsid w:val="003F4707"/>
    <w:rsid w:val="003F4E5E"/>
    <w:rsid w:val="003F5090"/>
    <w:rsid w:val="003F548A"/>
    <w:rsid w:val="003F674A"/>
    <w:rsid w:val="003F6D12"/>
    <w:rsid w:val="004003E5"/>
    <w:rsid w:val="00400CCD"/>
    <w:rsid w:val="00401254"/>
    <w:rsid w:val="0040189E"/>
    <w:rsid w:val="00401E5C"/>
    <w:rsid w:val="00402A55"/>
    <w:rsid w:val="00402A6A"/>
    <w:rsid w:val="0040322E"/>
    <w:rsid w:val="00403358"/>
    <w:rsid w:val="004044E0"/>
    <w:rsid w:val="00404D1A"/>
    <w:rsid w:val="00405E5C"/>
    <w:rsid w:val="00406889"/>
    <w:rsid w:val="004071B8"/>
    <w:rsid w:val="004077AA"/>
    <w:rsid w:val="00407DF8"/>
    <w:rsid w:val="004102F7"/>
    <w:rsid w:val="004107B2"/>
    <w:rsid w:val="0041082D"/>
    <w:rsid w:val="00410BCF"/>
    <w:rsid w:val="00411341"/>
    <w:rsid w:val="00411ACA"/>
    <w:rsid w:val="00412703"/>
    <w:rsid w:val="00412AEC"/>
    <w:rsid w:val="00414082"/>
    <w:rsid w:val="004140CA"/>
    <w:rsid w:val="00414817"/>
    <w:rsid w:val="004148EE"/>
    <w:rsid w:val="00414AF5"/>
    <w:rsid w:val="004158C9"/>
    <w:rsid w:val="004159D0"/>
    <w:rsid w:val="00416E61"/>
    <w:rsid w:val="004174BC"/>
    <w:rsid w:val="004178D1"/>
    <w:rsid w:val="00417EE4"/>
    <w:rsid w:val="00417FF1"/>
    <w:rsid w:val="004203D8"/>
    <w:rsid w:val="00420B62"/>
    <w:rsid w:val="004212F8"/>
    <w:rsid w:val="004220D3"/>
    <w:rsid w:val="00422413"/>
    <w:rsid w:val="00423BE3"/>
    <w:rsid w:val="00423CBC"/>
    <w:rsid w:val="00423F2D"/>
    <w:rsid w:val="00424544"/>
    <w:rsid w:val="004255B4"/>
    <w:rsid w:val="004266DF"/>
    <w:rsid w:val="0042684F"/>
    <w:rsid w:val="00427501"/>
    <w:rsid w:val="00430325"/>
    <w:rsid w:val="00430BAA"/>
    <w:rsid w:val="00430EF9"/>
    <w:rsid w:val="00431055"/>
    <w:rsid w:val="004313E1"/>
    <w:rsid w:val="004314AE"/>
    <w:rsid w:val="00431B9D"/>
    <w:rsid w:val="00431BA7"/>
    <w:rsid w:val="00431E59"/>
    <w:rsid w:val="0043274B"/>
    <w:rsid w:val="00433137"/>
    <w:rsid w:val="0043331E"/>
    <w:rsid w:val="004334B7"/>
    <w:rsid w:val="00433772"/>
    <w:rsid w:val="00433CEA"/>
    <w:rsid w:val="00434289"/>
    <w:rsid w:val="004348C2"/>
    <w:rsid w:val="00434AD5"/>
    <w:rsid w:val="004350B4"/>
    <w:rsid w:val="004350FF"/>
    <w:rsid w:val="004357B8"/>
    <w:rsid w:val="00436882"/>
    <w:rsid w:val="00436CCE"/>
    <w:rsid w:val="00437026"/>
    <w:rsid w:val="00437134"/>
    <w:rsid w:val="00437884"/>
    <w:rsid w:val="0044009F"/>
    <w:rsid w:val="00440116"/>
    <w:rsid w:val="00440CB2"/>
    <w:rsid w:val="00440DCA"/>
    <w:rsid w:val="00441396"/>
    <w:rsid w:val="00442DC3"/>
    <w:rsid w:val="00442F6C"/>
    <w:rsid w:val="00443201"/>
    <w:rsid w:val="00443BE1"/>
    <w:rsid w:val="00444170"/>
    <w:rsid w:val="00444DAD"/>
    <w:rsid w:val="00444F5E"/>
    <w:rsid w:val="00445476"/>
    <w:rsid w:val="0044554F"/>
    <w:rsid w:val="004471B4"/>
    <w:rsid w:val="00447D70"/>
    <w:rsid w:val="0045025F"/>
    <w:rsid w:val="00450322"/>
    <w:rsid w:val="00451611"/>
    <w:rsid w:val="0045196B"/>
    <w:rsid w:val="00451E36"/>
    <w:rsid w:val="0045255F"/>
    <w:rsid w:val="00453163"/>
    <w:rsid w:val="00453E00"/>
    <w:rsid w:val="00454C73"/>
    <w:rsid w:val="00455A6C"/>
    <w:rsid w:val="00455B59"/>
    <w:rsid w:val="00455C34"/>
    <w:rsid w:val="00456133"/>
    <w:rsid w:val="004576D9"/>
    <w:rsid w:val="00460008"/>
    <w:rsid w:val="0046175E"/>
    <w:rsid w:val="004619CC"/>
    <w:rsid w:val="00461DF7"/>
    <w:rsid w:val="00462106"/>
    <w:rsid w:val="004622CF"/>
    <w:rsid w:val="004661DD"/>
    <w:rsid w:val="0046659E"/>
    <w:rsid w:val="00467450"/>
    <w:rsid w:val="0047170E"/>
    <w:rsid w:val="00472A2F"/>
    <w:rsid w:val="00472B58"/>
    <w:rsid w:val="00472D56"/>
    <w:rsid w:val="00472DA8"/>
    <w:rsid w:val="004750C5"/>
    <w:rsid w:val="004752AD"/>
    <w:rsid w:val="00475500"/>
    <w:rsid w:val="004757EF"/>
    <w:rsid w:val="004767A8"/>
    <w:rsid w:val="00476D6E"/>
    <w:rsid w:val="00477313"/>
    <w:rsid w:val="00477719"/>
    <w:rsid w:val="0047798D"/>
    <w:rsid w:val="00477E51"/>
    <w:rsid w:val="00477FBB"/>
    <w:rsid w:val="00480A4D"/>
    <w:rsid w:val="00480DF6"/>
    <w:rsid w:val="00482FF4"/>
    <w:rsid w:val="00483479"/>
    <w:rsid w:val="00483C27"/>
    <w:rsid w:val="00484283"/>
    <w:rsid w:val="00484946"/>
    <w:rsid w:val="004858A6"/>
    <w:rsid w:val="00485AC4"/>
    <w:rsid w:val="0048660F"/>
    <w:rsid w:val="00487239"/>
    <w:rsid w:val="004900AC"/>
    <w:rsid w:val="00490125"/>
    <w:rsid w:val="004901BF"/>
    <w:rsid w:val="004909B7"/>
    <w:rsid w:val="0049109C"/>
    <w:rsid w:val="00491E0E"/>
    <w:rsid w:val="00492647"/>
    <w:rsid w:val="00492867"/>
    <w:rsid w:val="00492AB6"/>
    <w:rsid w:val="00492F24"/>
    <w:rsid w:val="0049356D"/>
    <w:rsid w:val="00494FD5"/>
    <w:rsid w:val="0049524A"/>
    <w:rsid w:val="00495663"/>
    <w:rsid w:val="00495DCC"/>
    <w:rsid w:val="00496458"/>
    <w:rsid w:val="004966E7"/>
    <w:rsid w:val="00497608"/>
    <w:rsid w:val="004977C5"/>
    <w:rsid w:val="00497EF2"/>
    <w:rsid w:val="004A0005"/>
    <w:rsid w:val="004A0463"/>
    <w:rsid w:val="004A07C5"/>
    <w:rsid w:val="004A17BB"/>
    <w:rsid w:val="004A1D4A"/>
    <w:rsid w:val="004A2690"/>
    <w:rsid w:val="004A2E8A"/>
    <w:rsid w:val="004A41E0"/>
    <w:rsid w:val="004A51E3"/>
    <w:rsid w:val="004A585F"/>
    <w:rsid w:val="004A67C7"/>
    <w:rsid w:val="004B0709"/>
    <w:rsid w:val="004B186B"/>
    <w:rsid w:val="004B1F35"/>
    <w:rsid w:val="004B25BD"/>
    <w:rsid w:val="004B5B7F"/>
    <w:rsid w:val="004B7692"/>
    <w:rsid w:val="004B7A3D"/>
    <w:rsid w:val="004C06DD"/>
    <w:rsid w:val="004C2BAD"/>
    <w:rsid w:val="004C3041"/>
    <w:rsid w:val="004C350E"/>
    <w:rsid w:val="004C42A0"/>
    <w:rsid w:val="004C630A"/>
    <w:rsid w:val="004D0F09"/>
    <w:rsid w:val="004D1260"/>
    <w:rsid w:val="004D178C"/>
    <w:rsid w:val="004D207B"/>
    <w:rsid w:val="004D25B7"/>
    <w:rsid w:val="004D322F"/>
    <w:rsid w:val="004D3680"/>
    <w:rsid w:val="004D3E6A"/>
    <w:rsid w:val="004D42E3"/>
    <w:rsid w:val="004D4484"/>
    <w:rsid w:val="004D4EB6"/>
    <w:rsid w:val="004D5B26"/>
    <w:rsid w:val="004D62DB"/>
    <w:rsid w:val="004D66BF"/>
    <w:rsid w:val="004E10BD"/>
    <w:rsid w:val="004E1834"/>
    <w:rsid w:val="004E1847"/>
    <w:rsid w:val="004E190C"/>
    <w:rsid w:val="004E3997"/>
    <w:rsid w:val="004E3DEA"/>
    <w:rsid w:val="004E45F4"/>
    <w:rsid w:val="004E5F4C"/>
    <w:rsid w:val="004E6632"/>
    <w:rsid w:val="004E70BF"/>
    <w:rsid w:val="004E72F3"/>
    <w:rsid w:val="004E7FDE"/>
    <w:rsid w:val="004F0A7C"/>
    <w:rsid w:val="004F364E"/>
    <w:rsid w:val="004F42DB"/>
    <w:rsid w:val="004F45E4"/>
    <w:rsid w:val="004F4A70"/>
    <w:rsid w:val="004F52BE"/>
    <w:rsid w:val="004F5460"/>
    <w:rsid w:val="004F5B50"/>
    <w:rsid w:val="004F5DDF"/>
    <w:rsid w:val="004F6E1C"/>
    <w:rsid w:val="004F7C96"/>
    <w:rsid w:val="0050066E"/>
    <w:rsid w:val="00500F30"/>
    <w:rsid w:val="00501997"/>
    <w:rsid w:val="005030F1"/>
    <w:rsid w:val="00503215"/>
    <w:rsid w:val="005033E6"/>
    <w:rsid w:val="005035E0"/>
    <w:rsid w:val="0050476C"/>
    <w:rsid w:val="0050543C"/>
    <w:rsid w:val="00506599"/>
    <w:rsid w:val="00506A02"/>
    <w:rsid w:val="00507F8F"/>
    <w:rsid w:val="0051092B"/>
    <w:rsid w:val="005114CF"/>
    <w:rsid w:val="00512A1B"/>
    <w:rsid w:val="005135F5"/>
    <w:rsid w:val="00513CA8"/>
    <w:rsid w:val="0051432A"/>
    <w:rsid w:val="005145FC"/>
    <w:rsid w:val="0051485A"/>
    <w:rsid w:val="00514999"/>
    <w:rsid w:val="0051561F"/>
    <w:rsid w:val="00515B7A"/>
    <w:rsid w:val="00515CC4"/>
    <w:rsid w:val="00516467"/>
    <w:rsid w:val="005165E5"/>
    <w:rsid w:val="00517547"/>
    <w:rsid w:val="0051760A"/>
    <w:rsid w:val="00517625"/>
    <w:rsid w:val="00517AD8"/>
    <w:rsid w:val="005207F1"/>
    <w:rsid w:val="00521947"/>
    <w:rsid w:val="00521B03"/>
    <w:rsid w:val="00522278"/>
    <w:rsid w:val="0052264B"/>
    <w:rsid w:val="00522B7C"/>
    <w:rsid w:val="00522D8E"/>
    <w:rsid w:val="00522E0F"/>
    <w:rsid w:val="00523389"/>
    <w:rsid w:val="005233EC"/>
    <w:rsid w:val="00523612"/>
    <w:rsid w:val="00523696"/>
    <w:rsid w:val="00523CCF"/>
    <w:rsid w:val="005255A2"/>
    <w:rsid w:val="00525651"/>
    <w:rsid w:val="00525F05"/>
    <w:rsid w:val="00525F19"/>
    <w:rsid w:val="00526813"/>
    <w:rsid w:val="00527BF7"/>
    <w:rsid w:val="00530145"/>
    <w:rsid w:val="005305AE"/>
    <w:rsid w:val="00530ED5"/>
    <w:rsid w:val="00531D4A"/>
    <w:rsid w:val="00532A16"/>
    <w:rsid w:val="00532A38"/>
    <w:rsid w:val="00533C39"/>
    <w:rsid w:val="0053527F"/>
    <w:rsid w:val="005356F0"/>
    <w:rsid w:val="00535946"/>
    <w:rsid w:val="00535BA9"/>
    <w:rsid w:val="00537562"/>
    <w:rsid w:val="00537693"/>
    <w:rsid w:val="0054014C"/>
    <w:rsid w:val="00540D89"/>
    <w:rsid w:val="00542717"/>
    <w:rsid w:val="0054290E"/>
    <w:rsid w:val="005435F6"/>
    <w:rsid w:val="005439CA"/>
    <w:rsid w:val="00543B03"/>
    <w:rsid w:val="0054422E"/>
    <w:rsid w:val="0054457C"/>
    <w:rsid w:val="0054483B"/>
    <w:rsid w:val="00544A25"/>
    <w:rsid w:val="00544D8C"/>
    <w:rsid w:val="005453D1"/>
    <w:rsid w:val="00545850"/>
    <w:rsid w:val="00545E2A"/>
    <w:rsid w:val="00546396"/>
    <w:rsid w:val="00546488"/>
    <w:rsid w:val="0054722B"/>
    <w:rsid w:val="00547F18"/>
    <w:rsid w:val="00550EA2"/>
    <w:rsid w:val="005519FD"/>
    <w:rsid w:val="00551AED"/>
    <w:rsid w:val="0055281B"/>
    <w:rsid w:val="00552A5D"/>
    <w:rsid w:val="00552A6E"/>
    <w:rsid w:val="00553366"/>
    <w:rsid w:val="00553D4E"/>
    <w:rsid w:val="00553DE6"/>
    <w:rsid w:val="00554DEC"/>
    <w:rsid w:val="00555CFB"/>
    <w:rsid w:val="0055618E"/>
    <w:rsid w:val="00556CF6"/>
    <w:rsid w:val="00556D96"/>
    <w:rsid w:val="00556F1F"/>
    <w:rsid w:val="0055763A"/>
    <w:rsid w:val="00560905"/>
    <w:rsid w:val="005609D3"/>
    <w:rsid w:val="005615B5"/>
    <w:rsid w:val="00562FA3"/>
    <w:rsid w:val="00563356"/>
    <w:rsid w:val="00563544"/>
    <w:rsid w:val="00563630"/>
    <w:rsid w:val="005639AA"/>
    <w:rsid w:val="00563EE2"/>
    <w:rsid w:val="0056437A"/>
    <w:rsid w:val="00564992"/>
    <w:rsid w:val="00564CB6"/>
    <w:rsid w:val="00564FB4"/>
    <w:rsid w:val="005654EC"/>
    <w:rsid w:val="005659D8"/>
    <w:rsid w:val="00566D88"/>
    <w:rsid w:val="005670BC"/>
    <w:rsid w:val="005672D1"/>
    <w:rsid w:val="00567638"/>
    <w:rsid w:val="005705D3"/>
    <w:rsid w:val="005721BA"/>
    <w:rsid w:val="005727DD"/>
    <w:rsid w:val="005728A7"/>
    <w:rsid w:val="00572C90"/>
    <w:rsid w:val="00573083"/>
    <w:rsid w:val="005748A3"/>
    <w:rsid w:val="005749D3"/>
    <w:rsid w:val="00574DCB"/>
    <w:rsid w:val="005763EC"/>
    <w:rsid w:val="0057665A"/>
    <w:rsid w:val="0057745C"/>
    <w:rsid w:val="00577B16"/>
    <w:rsid w:val="00577DD2"/>
    <w:rsid w:val="00580C19"/>
    <w:rsid w:val="005812C7"/>
    <w:rsid w:val="005816C7"/>
    <w:rsid w:val="00581DBB"/>
    <w:rsid w:val="00581F38"/>
    <w:rsid w:val="0058237C"/>
    <w:rsid w:val="00582B23"/>
    <w:rsid w:val="00582FDE"/>
    <w:rsid w:val="005831C9"/>
    <w:rsid w:val="005847CA"/>
    <w:rsid w:val="00584B1B"/>
    <w:rsid w:val="005856AB"/>
    <w:rsid w:val="00585AC0"/>
    <w:rsid w:val="00585E25"/>
    <w:rsid w:val="005869D9"/>
    <w:rsid w:val="00586ABE"/>
    <w:rsid w:val="00587408"/>
    <w:rsid w:val="00590C4A"/>
    <w:rsid w:val="00592879"/>
    <w:rsid w:val="00594A25"/>
    <w:rsid w:val="005961F5"/>
    <w:rsid w:val="00596386"/>
    <w:rsid w:val="005966B8"/>
    <w:rsid w:val="00597D67"/>
    <w:rsid w:val="005A0F5F"/>
    <w:rsid w:val="005A0FBA"/>
    <w:rsid w:val="005A18CB"/>
    <w:rsid w:val="005A19BB"/>
    <w:rsid w:val="005A1D54"/>
    <w:rsid w:val="005A257A"/>
    <w:rsid w:val="005A278B"/>
    <w:rsid w:val="005A2F82"/>
    <w:rsid w:val="005A60CE"/>
    <w:rsid w:val="005A62EF"/>
    <w:rsid w:val="005A74EF"/>
    <w:rsid w:val="005A7E94"/>
    <w:rsid w:val="005B1044"/>
    <w:rsid w:val="005B12DC"/>
    <w:rsid w:val="005B12DF"/>
    <w:rsid w:val="005B2165"/>
    <w:rsid w:val="005B361E"/>
    <w:rsid w:val="005B3C58"/>
    <w:rsid w:val="005B3E13"/>
    <w:rsid w:val="005B3FF7"/>
    <w:rsid w:val="005B4410"/>
    <w:rsid w:val="005B4F30"/>
    <w:rsid w:val="005B58FC"/>
    <w:rsid w:val="005B5D5A"/>
    <w:rsid w:val="005B6E7E"/>
    <w:rsid w:val="005B6F0D"/>
    <w:rsid w:val="005B71A2"/>
    <w:rsid w:val="005C0975"/>
    <w:rsid w:val="005C0B77"/>
    <w:rsid w:val="005C1622"/>
    <w:rsid w:val="005C2720"/>
    <w:rsid w:val="005C2993"/>
    <w:rsid w:val="005C29B4"/>
    <w:rsid w:val="005C3346"/>
    <w:rsid w:val="005C34DC"/>
    <w:rsid w:val="005C3AAE"/>
    <w:rsid w:val="005C4642"/>
    <w:rsid w:val="005C5194"/>
    <w:rsid w:val="005C6B74"/>
    <w:rsid w:val="005C7A78"/>
    <w:rsid w:val="005D1965"/>
    <w:rsid w:val="005D1CCF"/>
    <w:rsid w:val="005D1F20"/>
    <w:rsid w:val="005D21EC"/>
    <w:rsid w:val="005D2348"/>
    <w:rsid w:val="005D2525"/>
    <w:rsid w:val="005D2AA8"/>
    <w:rsid w:val="005D2C43"/>
    <w:rsid w:val="005D37B5"/>
    <w:rsid w:val="005D3CD4"/>
    <w:rsid w:val="005D4D76"/>
    <w:rsid w:val="005D5411"/>
    <w:rsid w:val="005D58D2"/>
    <w:rsid w:val="005D5DE8"/>
    <w:rsid w:val="005D6295"/>
    <w:rsid w:val="005D6311"/>
    <w:rsid w:val="005D63A9"/>
    <w:rsid w:val="005D6617"/>
    <w:rsid w:val="005D6C87"/>
    <w:rsid w:val="005D6DBA"/>
    <w:rsid w:val="005D7AE4"/>
    <w:rsid w:val="005D7B5B"/>
    <w:rsid w:val="005E09DA"/>
    <w:rsid w:val="005E10CD"/>
    <w:rsid w:val="005E23ED"/>
    <w:rsid w:val="005E2D95"/>
    <w:rsid w:val="005E344A"/>
    <w:rsid w:val="005E4875"/>
    <w:rsid w:val="005E48D6"/>
    <w:rsid w:val="005E4EEC"/>
    <w:rsid w:val="005E526F"/>
    <w:rsid w:val="005E65A0"/>
    <w:rsid w:val="005E72EC"/>
    <w:rsid w:val="005E7A0F"/>
    <w:rsid w:val="005E7B7E"/>
    <w:rsid w:val="005F0A73"/>
    <w:rsid w:val="005F1828"/>
    <w:rsid w:val="005F355F"/>
    <w:rsid w:val="005F3FF0"/>
    <w:rsid w:val="005F5667"/>
    <w:rsid w:val="005F58DB"/>
    <w:rsid w:val="005F63B3"/>
    <w:rsid w:val="006001B2"/>
    <w:rsid w:val="00600DE0"/>
    <w:rsid w:val="0060122B"/>
    <w:rsid w:val="00601235"/>
    <w:rsid w:val="006022E3"/>
    <w:rsid w:val="00602DA9"/>
    <w:rsid w:val="00603206"/>
    <w:rsid w:val="006039D7"/>
    <w:rsid w:val="00605044"/>
    <w:rsid w:val="0060528A"/>
    <w:rsid w:val="00605389"/>
    <w:rsid w:val="00605836"/>
    <w:rsid w:val="00606115"/>
    <w:rsid w:val="0060657D"/>
    <w:rsid w:val="00606A7E"/>
    <w:rsid w:val="00606EE4"/>
    <w:rsid w:val="00607A6D"/>
    <w:rsid w:val="00610484"/>
    <w:rsid w:val="0061142B"/>
    <w:rsid w:val="00611900"/>
    <w:rsid w:val="00612C96"/>
    <w:rsid w:val="0061319B"/>
    <w:rsid w:val="00613F20"/>
    <w:rsid w:val="006141D1"/>
    <w:rsid w:val="00614BA4"/>
    <w:rsid w:val="0061630D"/>
    <w:rsid w:val="0061653B"/>
    <w:rsid w:val="00617348"/>
    <w:rsid w:val="00617B26"/>
    <w:rsid w:val="0062015C"/>
    <w:rsid w:val="006214AE"/>
    <w:rsid w:val="00621ED5"/>
    <w:rsid w:val="0062206D"/>
    <w:rsid w:val="006221C9"/>
    <w:rsid w:val="00622AF0"/>
    <w:rsid w:val="00622F06"/>
    <w:rsid w:val="00623364"/>
    <w:rsid w:val="006233E8"/>
    <w:rsid w:val="00623695"/>
    <w:rsid w:val="006244BC"/>
    <w:rsid w:val="00624F18"/>
    <w:rsid w:val="00625734"/>
    <w:rsid w:val="00625AAE"/>
    <w:rsid w:val="00625B51"/>
    <w:rsid w:val="006267DA"/>
    <w:rsid w:val="00631056"/>
    <w:rsid w:val="006320DB"/>
    <w:rsid w:val="00632255"/>
    <w:rsid w:val="006324D2"/>
    <w:rsid w:val="00633308"/>
    <w:rsid w:val="00633D28"/>
    <w:rsid w:val="006343C3"/>
    <w:rsid w:val="00634F1B"/>
    <w:rsid w:val="00637337"/>
    <w:rsid w:val="006406EF"/>
    <w:rsid w:val="006410C6"/>
    <w:rsid w:val="006411A8"/>
    <w:rsid w:val="0064197B"/>
    <w:rsid w:val="006423DF"/>
    <w:rsid w:val="0064271C"/>
    <w:rsid w:val="00642A7B"/>
    <w:rsid w:val="00643909"/>
    <w:rsid w:val="006455B1"/>
    <w:rsid w:val="006458C5"/>
    <w:rsid w:val="00646BF5"/>
    <w:rsid w:val="0064778F"/>
    <w:rsid w:val="006502A3"/>
    <w:rsid w:val="00650497"/>
    <w:rsid w:val="00650ACE"/>
    <w:rsid w:val="006513B7"/>
    <w:rsid w:val="00651975"/>
    <w:rsid w:val="00651977"/>
    <w:rsid w:val="006519DB"/>
    <w:rsid w:val="00652755"/>
    <w:rsid w:val="0065397C"/>
    <w:rsid w:val="006546E6"/>
    <w:rsid w:val="0065572C"/>
    <w:rsid w:val="00655C40"/>
    <w:rsid w:val="00656ABA"/>
    <w:rsid w:val="006605D5"/>
    <w:rsid w:val="0066101F"/>
    <w:rsid w:val="00661529"/>
    <w:rsid w:val="006629FD"/>
    <w:rsid w:val="00663EFE"/>
    <w:rsid w:val="0066406B"/>
    <w:rsid w:val="00664699"/>
    <w:rsid w:val="0066471C"/>
    <w:rsid w:val="00664BF7"/>
    <w:rsid w:val="00664C8E"/>
    <w:rsid w:val="00664D48"/>
    <w:rsid w:val="006652A6"/>
    <w:rsid w:val="006655F3"/>
    <w:rsid w:val="00665A9E"/>
    <w:rsid w:val="006669E6"/>
    <w:rsid w:val="006676EF"/>
    <w:rsid w:val="00667769"/>
    <w:rsid w:val="00667B3E"/>
    <w:rsid w:val="0067053A"/>
    <w:rsid w:val="00670ADA"/>
    <w:rsid w:val="00670F2D"/>
    <w:rsid w:val="006712D4"/>
    <w:rsid w:val="006714F7"/>
    <w:rsid w:val="00671D39"/>
    <w:rsid w:val="006725E4"/>
    <w:rsid w:val="006732FE"/>
    <w:rsid w:val="0067356C"/>
    <w:rsid w:val="006745FC"/>
    <w:rsid w:val="006749A3"/>
    <w:rsid w:val="00675091"/>
    <w:rsid w:val="0067516A"/>
    <w:rsid w:val="006752C7"/>
    <w:rsid w:val="0067722E"/>
    <w:rsid w:val="00677893"/>
    <w:rsid w:val="00677E13"/>
    <w:rsid w:val="0068046D"/>
    <w:rsid w:val="00680F31"/>
    <w:rsid w:val="006818FD"/>
    <w:rsid w:val="00682615"/>
    <w:rsid w:val="006828FC"/>
    <w:rsid w:val="00682D00"/>
    <w:rsid w:val="006834A7"/>
    <w:rsid w:val="006839F8"/>
    <w:rsid w:val="00684BE6"/>
    <w:rsid w:val="00685A8B"/>
    <w:rsid w:val="00686109"/>
    <w:rsid w:val="006867A8"/>
    <w:rsid w:val="00686BBB"/>
    <w:rsid w:val="00686FB8"/>
    <w:rsid w:val="006873C9"/>
    <w:rsid w:val="00691136"/>
    <w:rsid w:val="00691697"/>
    <w:rsid w:val="00691A41"/>
    <w:rsid w:val="00694095"/>
    <w:rsid w:val="00695037"/>
    <w:rsid w:val="0069628E"/>
    <w:rsid w:val="00696F91"/>
    <w:rsid w:val="00697B63"/>
    <w:rsid w:val="00697EB6"/>
    <w:rsid w:val="006A00A7"/>
    <w:rsid w:val="006A05B7"/>
    <w:rsid w:val="006A0B05"/>
    <w:rsid w:val="006A0E0C"/>
    <w:rsid w:val="006A1A94"/>
    <w:rsid w:val="006A1EB6"/>
    <w:rsid w:val="006A2969"/>
    <w:rsid w:val="006A3012"/>
    <w:rsid w:val="006A3361"/>
    <w:rsid w:val="006A35B0"/>
    <w:rsid w:val="006A411A"/>
    <w:rsid w:val="006A5FCA"/>
    <w:rsid w:val="006A6488"/>
    <w:rsid w:val="006A7323"/>
    <w:rsid w:val="006A7DA8"/>
    <w:rsid w:val="006A7DCE"/>
    <w:rsid w:val="006A7E43"/>
    <w:rsid w:val="006B0193"/>
    <w:rsid w:val="006B0D19"/>
    <w:rsid w:val="006B2D9B"/>
    <w:rsid w:val="006B45A6"/>
    <w:rsid w:val="006B727A"/>
    <w:rsid w:val="006B734A"/>
    <w:rsid w:val="006B756C"/>
    <w:rsid w:val="006C05BC"/>
    <w:rsid w:val="006C0DCB"/>
    <w:rsid w:val="006C18CB"/>
    <w:rsid w:val="006C1F2F"/>
    <w:rsid w:val="006C30EA"/>
    <w:rsid w:val="006C3BB9"/>
    <w:rsid w:val="006C3D01"/>
    <w:rsid w:val="006C4CD7"/>
    <w:rsid w:val="006C4E05"/>
    <w:rsid w:val="006C5CD4"/>
    <w:rsid w:val="006C6320"/>
    <w:rsid w:val="006D06DC"/>
    <w:rsid w:val="006D07D0"/>
    <w:rsid w:val="006D0CA1"/>
    <w:rsid w:val="006D1045"/>
    <w:rsid w:val="006D174C"/>
    <w:rsid w:val="006D203D"/>
    <w:rsid w:val="006D3BED"/>
    <w:rsid w:val="006D6C92"/>
    <w:rsid w:val="006D6D48"/>
    <w:rsid w:val="006D7C5D"/>
    <w:rsid w:val="006D7D78"/>
    <w:rsid w:val="006E0493"/>
    <w:rsid w:val="006E06BA"/>
    <w:rsid w:val="006E1970"/>
    <w:rsid w:val="006E2E7F"/>
    <w:rsid w:val="006E3943"/>
    <w:rsid w:val="006E3E1D"/>
    <w:rsid w:val="006E3E21"/>
    <w:rsid w:val="006E4B4D"/>
    <w:rsid w:val="006E4CA9"/>
    <w:rsid w:val="006E5052"/>
    <w:rsid w:val="006E6F64"/>
    <w:rsid w:val="006F0786"/>
    <w:rsid w:val="006F0CFE"/>
    <w:rsid w:val="006F0DA9"/>
    <w:rsid w:val="006F108F"/>
    <w:rsid w:val="006F1C54"/>
    <w:rsid w:val="006F2CF9"/>
    <w:rsid w:val="006F2E7A"/>
    <w:rsid w:val="006F34AC"/>
    <w:rsid w:val="006F35DD"/>
    <w:rsid w:val="006F3762"/>
    <w:rsid w:val="006F42E3"/>
    <w:rsid w:val="006F460E"/>
    <w:rsid w:val="006F4B94"/>
    <w:rsid w:val="006F5DE8"/>
    <w:rsid w:val="006F6270"/>
    <w:rsid w:val="006F64F1"/>
    <w:rsid w:val="006F6CA2"/>
    <w:rsid w:val="006F7C89"/>
    <w:rsid w:val="007004CF"/>
    <w:rsid w:val="00702858"/>
    <w:rsid w:val="00702DC1"/>
    <w:rsid w:val="00705A13"/>
    <w:rsid w:val="00705ACC"/>
    <w:rsid w:val="0070609C"/>
    <w:rsid w:val="007062CF"/>
    <w:rsid w:val="00710F53"/>
    <w:rsid w:val="00712093"/>
    <w:rsid w:val="0071227B"/>
    <w:rsid w:val="00712DDC"/>
    <w:rsid w:val="00712EC6"/>
    <w:rsid w:val="00712FA7"/>
    <w:rsid w:val="00713212"/>
    <w:rsid w:val="00714095"/>
    <w:rsid w:val="007157D5"/>
    <w:rsid w:val="00715994"/>
    <w:rsid w:val="00716466"/>
    <w:rsid w:val="007169F0"/>
    <w:rsid w:val="00716F95"/>
    <w:rsid w:val="00716FF6"/>
    <w:rsid w:val="0071736B"/>
    <w:rsid w:val="0071775C"/>
    <w:rsid w:val="00720399"/>
    <w:rsid w:val="007206EE"/>
    <w:rsid w:val="0072087E"/>
    <w:rsid w:val="00720C42"/>
    <w:rsid w:val="0072130A"/>
    <w:rsid w:val="00721997"/>
    <w:rsid w:val="00722320"/>
    <w:rsid w:val="00722BB3"/>
    <w:rsid w:val="00722F2B"/>
    <w:rsid w:val="00722FA9"/>
    <w:rsid w:val="00723DEA"/>
    <w:rsid w:val="00724194"/>
    <w:rsid w:val="00724498"/>
    <w:rsid w:val="007247D4"/>
    <w:rsid w:val="00724DE0"/>
    <w:rsid w:val="0072630E"/>
    <w:rsid w:val="007267DD"/>
    <w:rsid w:val="007270A1"/>
    <w:rsid w:val="0072722C"/>
    <w:rsid w:val="0072799C"/>
    <w:rsid w:val="00727FD8"/>
    <w:rsid w:val="007306CA"/>
    <w:rsid w:val="00730833"/>
    <w:rsid w:val="00730FBC"/>
    <w:rsid w:val="0073176B"/>
    <w:rsid w:val="007324A6"/>
    <w:rsid w:val="00732A69"/>
    <w:rsid w:val="00732AA1"/>
    <w:rsid w:val="00732C53"/>
    <w:rsid w:val="0073359B"/>
    <w:rsid w:val="00734020"/>
    <w:rsid w:val="00734AE7"/>
    <w:rsid w:val="00734B1D"/>
    <w:rsid w:val="007352F6"/>
    <w:rsid w:val="007354B3"/>
    <w:rsid w:val="00735BAE"/>
    <w:rsid w:val="00735DCB"/>
    <w:rsid w:val="00736F33"/>
    <w:rsid w:val="00737583"/>
    <w:rsid w:val="00740785"/>
    <w:rsid w:val="00740A95"/>
    <w:rsid w:val="00740F69"/>
    <w:rsid w:val="00741590"/>
    <w:rsid w:val="007417A3"/>
    <w:rsid w:val="00741A1F"/>
    <w:rsid w:val="00743EF7"/>
    <w:rsid w:val="007441D2"/>
    <w:rsid w:val="007442B2"/>
    <w:rsid w:val="00744C1A"/>
    <w:rsid w:val="00744CCC"/>
    <w:rsid w:val="00745236"/>
    <w:rsid w:val="00745971"/>
    <w:rsid w:val="00746F5B"/>
    <w:rsid w:val="00746FAA"/>
    <w:rsid w:val="00747449"/>
    <w:rsid w:val="00747D59"/>
    <w:rsid w:val="00747DAF"/>
    <w:rsid w:val="007501F9"/>
    <w:rsid w:val="007508DA"/>
    <w:rsid w:val="00751026"/>
    <w:rsid w:val="00751E08"/>
    <w:rsid w:val="00752D54"/>
    <w:rsid w:val="007531B0"/>
    <w:rsid w:val="0075371B"/>
    <w:rsid w:val="00753BC3"/>
    <w:rsid w:val="00753CBF"/>
    <w:rsid w:val="00754311"/>
    <w:rsid w:val="007543C6"/>
    <w:rsid w:val="00755D97"/>
    <w:rsid w:val="00756AA0"/>
    <w:rsid w:val="00756ED3"/>
    <w:rsid w:val="007570B6"/>
    <w:rsid w:val="0075725C"/>
    <w:rsid w:val="0075780A"/>
    <w:rsid w:val="00760A35"/>
    <w:rsid w:val="007612C7"/>
    <w:rsid w:val="007621DF"/>
    <w:rsid w:val="00762696"/>
    <w:rsid w:val="0076271F"/>
    <w:rsid w:val="00763096"/>
    <w:rsid w:val="00763858"/>
    <w:rsid w:val="00763F8A"/>
    <w:rsid w:val="00764DAB"/>
    <w:rsid w:val="0076618C"/>
    <w:rsid w:val="00766A3A"/>
    <w:rsid w:val="00767103"/>
    <w:rsid w:val="00767A15"/>
    <w:rsid w:val="00770EC2"/>
    <w:rsid w:val="00771090"/>
    <w:rsid w:val="007730ED"/>
    <w:rsid w:val="00773CDE"/>
    <w:rsid w:val="00774541"/>
    <w:rsid w:val="00774D13"/>
    <w:rsid w:val="00774EB8"/>
    <w:rsid w:val="00775514"/>
    <w:rsid w:val="007763AC"/>
    <w:rsid w:val="00777D86"/>
    <w:rsid w:val="0078032A"/>
    <w:rsid w:val="00781142"/>
    <w:rsid w:val="0078179B"/>
    <w:rsid w:val="0078194D"/>
    <w:rsid w:val="0078417D"/>
    <w:rsid w:val="00785B8A"/>
    <w:rsid w:val="00786974"/>
    <w:rsid w:val="007875BF"/>
    <w:rsid w:val="00787B2A"/>
    <w:rsid w:val="00787FE9"/>
    <w:rsid w:val="007901E8"/>
    <w:rsid w:val="00790842"/>
    <w:rsid w:val="00790B08"/>
    <w:rsid w:val="00790F50"/>
    <w:rsid w:val="007912B8"/>
    <w:rsid w:val="0079155E"/>
    <w:rsid w:val="00791F76"/>
    <w:rsid w:val="00794145"/>
    <w:rsid w:val="00794D46"/>
    <w:rsid w:val="00794EB7"/>
    <w:rsid w:val="007964DF"/>
    <w:rsid w:val="00796C61"/>
    <w:rsid w:val="00797D95"/>
    <w:rsid w:val="007A06CC"/>
    <w:rsid w:val="007A1CA1"/>
    <w:rsid w:val="007A26BD"/>
    <w:rsid w:val="007A4011"/>
    <w:rsid w:val="007A48CA"/>
    <w:rsid w:val="007A5A91"/>
    <w:rsid w:val="007A5B5A"/>
    <w:rsid w:val="007A66D0"/>
    <w:rsid w:val="007A7C2B"/>
    <w:rsid w:val="007A7EAA"/>
    <w:rsid w:val="007B256B"/>
    <w:rsid w:val="007B3C5E"/>
    <w:rsid w:val="007B4B08"/>
    <w:rsid w:val="007B4F60"/>
    <w:rsid w:val="007B5030"/>
    <w:rsid w:val="007B5863"/>
    <w:rsid w:val="007B7269"/>
    <w:rsid w:val="007B7F14"/>
    <w:rsid w:val="007B7F2B"/>
    <w:rsid w:val="007C03C8"/>
    <w:rsid w:val="007C174B"/>
    <w:rsid w:val="007C3189"/>
    <w:rsid w:val="007C3513"/>
    <w:rsid w:val="007C3F2D"/>
    <w:rsid w:val="007C3FF7"/>
    <w:rsid w:val="007C4DBB"/>
    <w:rsid w:val="007C64A2"/>
    <w:rsid w:val="007C6772"/>
    <w:rsid w:val="007C6E4D"/>
    <w:rsid w:val="007C73C2"/>
    <w:rsid w:val="007C75DC"/>
    <w:rsid w:val="007C78DE"/>
    <w:rsid w:val="007C7A9E"/>
    <w:rsid w:val="007C7E5D"/>
    <w:rsid w:val="007D135A"/>
    <w:rsid w:val="007D18A5"/>
    <w:rsid w:val="007D1FDA"/>
    <w:rsid w:val="007D21A0"/>
    <w:rsid w:val="007D28BE"/>
    <w:rsid w:val="007D2FD9"/>
    <w:rsid w:val="007D2FE0"/>
    <w:rsid w:val="007D300E"/>
    <w:rsid w:val="007D3142"/>
    <w:rsid w:val="007D3737"/>
    <w:rsid w:val="007D427A"/>
    <w:rsid w:val="007D4FA2"/>
    <w:rsid w:val="007D52DC"/>
    <w:rsid w:val="007D576D"/>
    <w:rsid w:val="007D5B5B"/>
    <w:rsid w:val="007D615F"/>
    <w:rsid w:val="007D73B8"/>
    <w:rsid w:val="007D7DCF"/>
    <w:rsid w:val="007D7E2F"/>
    <w:rsid w:val="007E0795"/>
    <w:rsid w:val="007E0987"/>
    <w:rsid w:val="007E0AC1"/>
    <w:rsid w:val="007E1A1E"/>
    <w:rsid w:val="007E3D54"/>
    <w:rsid w:val="007E4A73"/>
    <w:rsid w:val="007E4F54"/>
    <w:rsid w:val="007E4FBE"/>
    <w:rsid w:val="007E5177"/>
    <w:rsid w:val="007E5433"/>
    <w:rsid w:val="007E5996"/>
    <w:rsid w:val="007E59B0"/>
    <w:rsid w:val="007E7000"/>
    <w:rsid w:val="007E73F8"/>
    <w:rsid w:val="007E7DC3"/>
    <w:rsid w:val="007F03A6"/>
    <w:rsid w:val="007F1653"/>
    <w:rsid w:val="007F1A26"/>
    <w:rsid w:val="007F1B58"/>
    <w:rsid w:val="007F20EB"/>
    <w:rsid w:val="007F24AA"/>
    <w:rsid w:val="007F343B"/>
    <w:rsid w:val="007F3630"/>
    <w:rsid w:val="007F387E"/>
    <w:rsid w:val="007F4500"/>
    <w:rsid w:val="007F4F22"/>
    <w:rsid w:val="007F5566"/>
    <w:rsid w:val="007F5DFF"/>
    <w:rsid w:val="007F680D"/>
    <w:rsid w:val="007F7109"/>
    <w:rsid w:val="007F712E"/>
    <w:rsid w:val="00800D50"/>
    <w:rsid w:val="008011DD"/>
    <w:rsid w:val="00801EC1"/>
    <w:rsid w:val="00802489"/>
    <w:rsid w:val="00802B93"/>
    <w:rsid w:val="00803C0A"/>
    <w:rsid w:val="00806BB2"/>
    <w:rsid w:val="00806DD7"/>
    <w:rsid w:val="00807D41"/>
    <w:rsid w:val="00810D5E"/>
    <w:rsid w:val="00810FF9"/>
    <w:rsid w:val="008110C5"/>
    <w:rsid w:val="00811ED0"/>
    <w:rsid w:val="00811FAC"/>
    <w:rsid w:val="00814AB5"/>
    <w:rsid w:val="00814B93"/>
    <w:rsid w:val="00814BA9"/>
    <w:rsid w:val="00814ED1"/>
    <w:rsid w:val="00814F14"/>
    <w:rsid w:val="0081502E"/>
    <w:rsid w:val="008153DA"/>
    <w:rsid w:val="00815C02"/>
    <w:rsid w:val="0081604D"/>
    <w:rsid w:val="008160D5"/>
    <w:rsid w:val="008168C2"/>
    <w:rsid w:val="00821B9A"/>
    <w:rsid w:val="00821BC9"/>
    <w:rsid w:val="008231B1"/>
    <w:rsid w:val="008243D7"/>
    <w:rsid w:val="00824592"/>
    <w:rsid w:val="00824A50"/>
    <w:rsid w:val="00824C49"/>
    <w:rsid w:val="008254CD"/>
    <w:rsid w:val="008255A3"/>
    <w:rsid w:val="008258F7"/>
    <w:rsid w:val="00825A94"/>
    <w:rsid w:val="00825CBF"/>
    <w:rsid w:val="008262D7"/>
    <w:rsid w:val="00826EDE"/>
    <w:rsid w:val="008276B5"/>
    <w:rsid w:val="00827DA9"/>
    <w:rsid w:val="00830B05"/>
    <w:rsid w:val="00831047"/>
    <w:rsid w:val="00831057"/>
    <w:rsid w:val="00831198"/>
    <w:rsid w:val="008324EA"/>
    <w:rsid w:val="008337E6"/>
    <w:rsid w:val="008339A1"/>
    <w:rsid w:val="00833DD2"/>
    <w:rsid w:val="00834A6A"/>
    <w:rsid w:val="00834D03"/>
    <w:rsid w:val="0083501A"/>
    <w:rsid w:val="00835228"/>
    <w:rsid w:val="008359D2"/>
    <w:rsid w:val="00835B98"/>
    <w:rsid w:val="00835C66"/>
    <w:rsid w:val="00836631"/>
    <w:rsid w:val="008367F0"/>
    <w:rsid w:val="008373FD"/>
    <w:rsid w:val="008374C1"/>
    <w:rsid w:val="00840598"/>
    <w:rsid w:val="00840D0D"/>
    <w:rsid w:val="00840E80"/>
    <w:rsid w:val="00841A24"/>
    <w:rsid w:val="00841AD6"/>
    <w:rsid w:val="00841BF1"/>
    <w:rsid w:val="00841F0B"/>
    <w:rsid w:val="008432A3"/>
    <w:rsid w:val="008439E9"/>
    <w:rsid w:val="00843CF9"/>
    <w:rsid w:val="008451D3"/>
    <w:rsid w:val="00845519"/>
    <w:rsid w:val="00845607"/>
    <w:rsid w:val="008468A5"/>
    <w:rsid w:val="00846C63"/>
    <w:rsid w:val="00846F6C"/>
    <w:rsid w:val="0084774A"/>
    <w:rsid w:val="00847A90"/>
    <w:rsid w:val="00850306"/>
    <w:rsid w:val="0085075B"/>
    <w:rsid w:val="008509A7"/>
    <w:rsid w:val="00850C72"/>
    <w:rsid w:val="00852916"/>
    <w:rsid w:val="008532C6"/>
    <w:rsid w:val="008532D1"/>
    <w:rsid w:val="00853F09"/>
    <w:rsid w:val="008541EF"/>
    <w:rsid w:val="008545E0"/>
    <w:rsid w:val="00854634"/>
    <w:rsid w:val="0085467C"/>
    <w:rsid w:val="0085550D"/>
    <w:rsid w:val="008555E7"/>
    <w:rsid w:val="008556C8"/>
    <w:rsid w:val="0085571E"/>
    <w:rsid w:val="00855762"/>
    <w:rsid w:val="00856938"/>
    <w:rsid w:val="008573DD"/>
    <w:rsid w:val="00860416"/>
    <w:rsid w:val="0086055C"/>
    <w:rsid w:val="0086096A"/>
    <w:rsid w:val="00862494"/>
    <w:rsid w:val="008630C0"/>
    <w:rsid w:val="008654E0"/>
    <w:rsid w:val="008657AA"/>
    <w:rsid w:val="0086583F"/>
    <w:rsid w:val="00866171"/>
    <w:rsid w:val="00866810"/>
    <w:rsid w:val="008671FD"/>
    <w:rsid w:val="0086787A"/>
    <w:rsid w:val="00870C42"/>
    <w:rsid w:val="00871990"/>
    <w:rsid w:val="00872493"/>
    <w:rsid w:val="00872824"/>
    <w:rsid w:val="00873582"/>
    <w:rsid w:val="00874105"/>
    <w:rsid w:val="008742DF"/>
    <w:rsid w:val="00874D71"/>
    <w:rsid w:val="008762CD"/>
    <w:rsid w:val="008767D4"/>
    <w:rsid w:val="00877BCF"/>
    <w:rsid w:val="0088005D"/>
    <w:rsid w:val="00880117"/>
    <w:rsid w:val="00880548"/>
    <w:rsid w:val="008817F3"/>
    <w:rsid w:val="008824BC"/>
    <w:rsid w:val="0088296C"/>
    <w:rsid w:val="008837AC"/>
    <w:rsid w:val="008838D7"/>
    <w:rsid w:val="0088528A"/>
    <w:rsid w:val="0088647E"/>
    <w:rsid w:val="00886B07"/>
    <w:rsid w:val="00886C3E"/>
    <w:rsid w:val="008870BF"/>
    <w:rsid w:val="00887F0F"/>
    <w:rsid w:val="00890D84"/>
    <w:rsid w:val="00890EE0"/>
    <w:rsid w:val="008913E6"/>
    <w:rsid w:val="008922F4"/>
    <w:rsid w:val="00892960"/>
    <w:rsid w:val="00895398"/>
    <w:rsid w:val="00895E04"/>
    <w:rsid w:val="00895F05"/>
    <w:rsid w:val="0089656C"/>
    <w:rsid w:val="0089698E"/>
    <w:rsid w:val="0089751A"/>
    <w:rsid w:val="008A0575"/>
    <w:rsid w:val="008A080C"/>
    <w:rsid w:val="008A0EA4"/>
    <w:rsid w:val="008A12D9"/>
    <w:rsid w:val="008A145D"/>
    <w:rsid w:val="008A16EA"/>
    <w:rsid w:val="008A2567"/>
    <w:rsid w:val="008A2760"/>
    <w:rsid w:val="008A2A38"/>
    <w:rsid w:val="008A3062"/>
    <w:rsid w:val="008A3549"/>
    <w:rsid w:val="008A3D26"/>
    <w:rsid w:val="008A5DAD"/>
    <w:rsid w:val="008A5FC3"/>
    <w:rsid w:val="008A6761"/>
    <w:rsid w:val="008A7162"/>
    <w:rsid w:val="008A7C29"/>
    <w:rsid w:val="008A7C35"/>
    <w:rsid w:val="008B1143"/>
    <w:rsid w:val="008B1A81"/>
    <w:rsid w:val="008B1B25"/>
    <w:rsid w:val="008B25BB"/>
    <w:rsid w:val="008B33D3"/>
    <w:rsid w:val="008B34A2"/>
    <w:rsid w:val="008B4378"/>
    <w:rsid w:val="008B46F2"/>
    <w:rsid w:val="008B4FFB"/>
    <w:rsid w:val="008B52B1"/>
    <w:rsid w:val="008B55AD"/>
    <w:rsid w:val="008B65A2"/>
    <w:rsid w:val="008B6A88"/>
    <w:rsid w:val="008C0874"/>
    <w:rsid w:val="008C0D22"/>
    <w:rsid w:val="008C10E9"/>
    <w:rsid w:val="008C1BD6"/>
    <w:rsid w:val="008C1F33"/>
    <w:rsid w:val="008C3ABB"/>
    <w:rsid w:val="008C51E0"/>
    <w:rsid w:val="008C5C5F"/>
    <w:rsid w:val="008D0002"/>
    <w:rsid w:val="008D08A6"/>
    <w:rsid w:val="008D1756"/>
    <w:rsid w:val="008D17C6"/>
    <w:rsid w:val="008D1BD1"/>
    <w:rsid w:val="008D292C"/>
    <w:rsid w:val="008D29F2"/>
    <w:rsid w:val="008D2AE1"/>
    <w:rsid w:val="008D3665"/>
    <w:rsid w:val="008D37AB"/>
    <w:rsid w:val="008D3EC2"/>
    <w:rsid w:val="008D42E5"/>
    <w:rsid w:val="008D470D"/>
    <w:rsid w:val="008D4B73"/>
    <w:rsid w:val="008D4EE5"/>
    <w:rsid w:val="008D4FC0"/>
    <w:rsid w:val="008D6010"/>
    <w:rsid w:val="008D62BC"/>
    <w:rsid w:val="008E0227"/>
    <w:rsid w:val="008E0800"/>
    <w:rsid w:val="008E08E8"/>
    <w:rsid w:val="008E0AAE"/>
    <w:rsid w:val="008E0BF1"/>
    <w:rsid w:val="008E0C23"/>
    <w:rsid w:val="008E0D6D"/>
    <w:rsid w:val="008E1B71"/>
    <w:rsid w:val="008E23D7"/>
    <w:rsid w:val="008E269D"/>
    <w:rsid w:val="008E2794"/>
    <w:rsid w:val="008E38FD"/>
    <w:rsid w:val="008E39E8"/>
    <w:rsid w:val="008E3F4B"/>
    <w:rsid w:val="008E3FEC"/>
    <w:rsid w:val="008E48B5"/>
    <w:rsid w:val="008E57DA"/>
    <w:rsid w:val="008E5C80"/>
    <w:rsid w:val="008E645F"/>
    <w:rsid w:val="008E6534"/>
    <w:rsid w:val="008E6CB9"/>
    <w:rsid w:val="008E79C5"/>
    <w:rsid w:val="008F0759"/>
    <w:rsid w:val="008F0A0E"/>
    <w:rsid w:val="008F0C9D"/>
    <w:rsid w:val="008F0D4E"/>
    <w:rsid w:val="008F0DB9"/>
    <w:rsid w:val="008F1C72"/>
    <w:rsid w:val="008F1CEB"/>
    <w:rsid w:val="008F37BF"/>
    <w:rsid w:val="008F3A9B"/>
    <w:rsid w:val="008F3BE2"/>
    <w:rsid w:val="008F43DC"/>
    <w:rsid w:val="008F476A"/>
    <w:rsid w:val="008F4ACA"/>
    <w:rsid w:val="008F5E0A"/>
    <w:rsid w:val="008F742A"/>
    <w:rsid w:val="008F7A85"/>
    <w:rsid w:val="008F7D27"/>
    <w:rsid w:val="00900F8F"/>
    <w:rsid w:val="00902A68"/>
    <w:rsid w:val="00903CEB"/>
    <w:rsid w:val="0090459E"/>
    <w:rsid w:val="009049FD"/>
    <w:rsid w:val="00904CCC"/>
    <w:rsid w:val="00905E0C"/>
    <w:rsid w:val="00906F23"/>
    <w:rsid w:val="00907051"/>
    <w:rsid w:val="00907343"/>
    <w:rsid w:val="00907844"/>
    <w:rsid w:val="0090784F"/>
    <w:rsid w:val="0091125A"/>
    <w:rsid w:val="00911FEC"/>
    <w:rsid w:val="00913283"/>
    <w:rsid w:val="00913541"/>
    <w:rsid w:val="0091368A"/>
    <w:rsid w:val="00915259"/>
    <w:rsid w:val="00915ECF"/>
    <w:rsid w:val="009161DA"/>
    <w:rsid w:val="009174B1"/>
    <w:rsid w:val="0091754F"/>
    <w:rsid w:val="009177B3"/>
    <w:rsid w:val="009178A8"/>
    <w:rsid w:val="00917CDB"/>
    <w:rsid w:val="00921137"/>
    <w:rsid w:val="0092155F"/>
    <w:rsid w:val="00921CCD"/>
    <w:rsid w:val="009225F8"/>
    <w:rsid w:val="009229C4"/>
    <w:rsid w:val="00924617"/>
    <w:rsid w:val="00925370"/>
    <w:rsid w:val="009256BF"/>
    <w:rsid w:val="00926F88"/>
    <w:rsid w:val="009277D5"/>
    <w:rsid w:val="00927BA6"/>
    <w:rsid w:val="009303AA"/>
    <w:rsid w:val="00930401"/>
    <w:rsid w:val="00930ADB"/>
    <w:rsid w:val="00931010"/>
    <w:rsid w:val="00931033"/>
    <w:rsid w:val="009321D4"/>
    <w:rsid w:val="009329A7"/>
    <w:rsid w:val="00932F62"/>
    <w:rsid w:val="00933987"/>
    <w:rsid w:val="00933D67"/>
    <w:rsid w:val="009340CF"/>
    <w:rsid w:val="00934789"/>
    <w:rsid w:val="009348AD"/>
    <w:rsid w:val="00934DE5"/>
    <w:rsid w:val="009351C2"/>
    <w:rsid w:val="00935D10"/>
    <w:rsid w:val="009364FE"/>
    <w:rsid w:val="009368F3"/>
    <w:rsid w:val="00936CFC"/>
    <w:rsid w:val="00937B0A"/>
    <w:rsid w:val="00940948"/>
    <w:rsid w:val="00941A37"/>
    <w:rsid w:val="0094377D"/>
    <w:rsid w:val="0094381B"/>
    <w:rsid w:val="00943963"/>
    <w:rsid w:val="00943BF4"/>
    <w:rsid w:val="00943C8F"/>
    <w:rsid w:val="009446D1"/>
    <w:rsid w:val="00944714"/>
    <w:rsid w:val="00945031"/>
    <w:rsid w:val="009453E9"/>
    <w:rsid w:val="009458FB"/>
    <w:rsid w:val="00945970"/>
    <w:rsid w:val="00945B7E"/>
    <w:rsid w:val="00945DF3"/>
    <w:rsid w:val="0094635F"/>
    <w:rsid w:val="00946E07"/>
    <w:rsid w:val="00946FBB"/>
    <w:rsid w:val="00947A5E"/>
    <w:rsid w:val="00947A7D"/>
    <w:rsid w:val="00947FF6"/>
    <w:rsid w:val="00951395"/>
    <w:rsid w:val="009515DC"/>
    <w:rsid w:val="00951B7D"/>
    <w:rsid w:val="00952F57"/>
    <w:rsid w:val="00953EC4"/>
    <w:rsid w:val="009545E6"/>
    <w:rsid w:val="00954BB8"/>
    <w:rsid w:val="00954CED"/>
    <w:rsid w:val="0095632C"/>
    <w:rsid w:val="00956D34"/>
    <w:rsid w:val="00961173"/>
    <w:rsid w:val="0096180F"/>
    <w:rsid w:val="009619E7"/>
    <w:rsid w:val="00962A24"/>
    <w:rsid w:val="00963106"/>
    <w:rsid w:val="00963210"/>
    <w:rsid w:val="009635A1"/>
    <w:rsid w:val="0096386E"/>
    <w:rsid w:val="00964B47"/>
    <w:rsid w:val="0096629D"/>
    <w:rsid w:val="00966940"/>
    <w:rsid w:val="00966C1E"/>
    <w:rsid w:val="009703DF"/>
    <w:rsid w:val="009716B3"/>
    <w:rsid w:val="009716C0"/>
    <w:rsid w:val="00972ABE"/>
    <w:rsid w:val="00973583"/>
    <w:rsid w:val="00973D8D"/>
    <w:rsid w:val="009743FA"/>
    <w:rsid w:val="00974A1F"/>
    <w:rsid w:val="00974B2A"/>
    <w:rsid w:val="00975336"/>
    <w:rsid w:val="00977376"/>
    <w:rsid w:val="00977599"/>
    <w:rsid w:val="009803D3"/>
    <w:rsid w:val="009804C0"/>
    <w:rsid w:val="00980E99"/>
    <w:rsid w:val="00984303"/>
    <w:rsid w:val="00984CBB"/>
    <w:rsid w:val="00985854"/>
    <w:rsid w:val="00986316"/>
    <w:rsid w:val="00986737"/>
    <w:rsid w:val="00990098"/>
    <w:rsid w:val="00990118"/>
    <w:rsid w:val="00990149"/>
    <w:rsid w:val="00990391"/>
    <w:rsid w:val="00990420"/>
    <w:rsid w:val="00990CCF"/>
    <w:rsid w:val="00990D41"/>
    <w:rsid w:val="009910CC"/>
    <w:rsid w:val="00991B03"/>
    <w:rsid w:val="00992452"/>
    <w:rsid w:val="00992788"/>
    <w:rsid w:val="00993273"/>
    <w:rsid w:val="00994526"/>
    <w:rsid w:val="00995397"/>
    <w:rsid w:val="009966BF"/>
    <w:rsid w:val="009971D4"/>
    <w:rsid w:val="009972ED"/>
    <w:rsid w:val="009978E0"/>
    <w:rsid w:val="00997F44"/>
    <w:rsid w:val="009A06BB"/>
    <w:rsid w:val="009A13EB"/>
    <w:rsid w:val="009A19A2"/>
    <w:rsid w:val="009A1AB7"/>
    <w:rsid w:val="009A2008"/>
    <w:rsid w:val="009A276A"/>
    <w:rsid w:val="009A27F3"/>
    <w:rsid w:val="009A2AA9"/>
    <w:rsid w:val="009A3B31"/>
    <w:rsid w:val="009A3D3B"/>
    <w:rsid w:val="009A3E7A"/>
    <w:rsid w:val="009A42D3"/>
    <w:rsid w:val="009A4319"/>
    <w:rsid w:val="009A4561"/>
    <w:rsid w:val="009A470B"/>
    <w:rsid w:val="009A5114"/>
    <w:rsid w:val="009A5430"/>
    <w:rsid w:val="009A5A55"/>
    <w:rsid w:val="009A6156"/>
    <w:rsid w:val="009A647F"/>
    <w:rsid w:val="009A6F4E"/>
    <w:rsid w:val="009A7D6B"/>
    <w:rsid w:val="009B115F"/>
    <w:rsid w:val="009B2863"/>
    <w:rsid w:val="009B2AAE"/>
    <w:rsid w:val="009B40E2"/>
    <w:rsid w:val="009B5074"/>
    <w:rsid w:val="009B665B"/>
    <w:rsid w:val="009B71CE"/>
    <w:rsid w:val="009B77EF"/>
    <w:rsid w:val="009B7D52"/>
    <w:rsid w:val="009C03C2"/>
    <w:rsid w:val="009C124D"/>
    <w:rsid w:val="009C176E"/>
    <w:rsid w:val="009C1ED9"/>
    <w:rsid w:val="009C2026"/>
    <w:rsid w:val="009C2A96"/>
    <w:rsid w:val="009C4029"/>
    <w:rsid w:val="009C421B"/>
    <w:rsid w:val="009C4803"/>
    <w:rsid w:val="009C516E"/>
    <w:rsid w:val="009C5FD1"/>
    <w:rsid w:val="009D04CB"/>
    <w:rsid w:val="009D070E"/>
    <w:rsid w:val="009D07B3"/>
    <w:rsid w:val="009D0D4F"/>
    <w:rsid w:val="009D157F"/>
    <w:rsid w:val="009D2084"/>
    <w:rsid w:val="009D22B7"/>
    <w:rsid w:val="009D3933"/>
    <w:rsid w:val="009D3A74"/>
    <w:rsid w:val="009D4C74"/>
    <w:rsid w:val="009D6051"/>
    <w:rsid w:val="009D675C"/>
    <w:rsid w:val="009D6AEA"/>
    <w:rsid w:val="009D70F5"/>
    <w:rsid w:val="009D745C"/>
    <w:rsid w:val="009D749C"/>
    <w:rsid w:val="009D7ABD"/>
    <w:rsid w:val="009D7BD3"/>
    <w:rsid w:val="009E0748"/>
    <w:rsid w:val="009E078B"/>
    <w:rsid w:val="009E122A"/>
    <w:rsid w:val="009E12EE"/>
    <w:rsid w:val="009E14D4"/>
    <w:rsid w:val="009E29BC"/>
    <w:rsid w:val="009E2FE7"/>
    <w:rsid w:val="009E421C"/>
    <w:rsid w:val="009E4876"/>
    <w:rsid w:val="009E5619"/>
    <w:rsid w:val="009E5838"/>
    <w:rsid w:val="009E5CB8"/>
    <w:rsid w:val="009E5F39"/>
    <w:rsid w:val="009E6DD9"/>
    <w:rsid w:val="009E6E8E"/>
    <w:rsid w:val="009E7680"/>
    <w:rsid w:val="009E7900"/>
    <w:rsid w:val="009F0380"/>
    <w:rsid w:val="009F0856"/>
    <w:rsid w:val="009F0882"/>
    <w:rsid w:val="009F0A5A"/>
    <w:rsid w:val="009F284A"/>
    <w:rsid w:val="009F2C47"/>
    <w:rsid w:val="009F3D3F"/>
    <w:rsid w:val="009F4116"/>
    <w:rsid w:val="009F4401"/>
    <w:rsid w:val="009F4BE7"/>
    <w:rsid w:val="009F55ED"/>
    <w:rsid w:val="009F5AE9"/>
    <w:rsid w:val="009F6C0F"/>
    <w:rsid w:val="009F6DBE"/>
    <w:rsid w:val="009F74C0"/>
    <w:rsid w:val="009F7DA9"/>
    <w:rsid w:val="009F7DDB"/>
    <w:rsid w:val="00A00121"/>
    <w:rsid w:val="00A004E5"/>
    <w:rsid w:val="00A016B3"/>
    <w:rsid w:val="00A01AC0"/>
    <w:rsid w:val="00A02026"/>
    <w:rsid w:val="00A021B8"/>
    <w:rsid w:val="00A047B9"/>
    <w:rsid w:val="00A05559"/>
    <w:rsid w:val="00A057FA"/>
    <w:rsid w:val="00A05884"/>
    <w:rsid w:val="00A06D8D"/>
    <w:rsid w:val="00A06E2B"/>
    <w:rsid w:val="00A0776D"/>
    <w:rsid w:val="00A109A3"/>
    <w:rsid w:val="00A10E0D"/>
    <w:rsid w:val="00A12009"/>
    <w:rsid w:val="00A12AD7"/>
    <w:rsid w:val="00A1341D"/>
    <w:rsid w:val="00A1442F"/>
    <w:rsid w:val="00A15FD4"/>
    <w:rsid w:val="00A1670C"/>
    <w:rsid w:val="00A16F19"/>
    <w:rsid w:val="00A17257"/>
    <w:rsid w:val="00A177BC"/>
    <w:rsid w:val="00A20665"/>
    <w:rsid w:val="00A20919"/>
    <w:rsid w:val="00A20B7D"/>
    <w:rsid w:val="00A212D2"/>
    <w:rsid w:val="00A21FCE"/>
    <w:rsid w:val="00A22396"/>
    <w:rsid w:val="00A22441"/>
    <w:rsid w:val="00A229D0"/>
    <w:rsid w:val="00A23027"/>
    <w:rsid w:val="00A23D09"/>
    <w:rsid w:val="00A2499A"/>
    <w:rsid w:val="00A25053"/>
    <w:rsid w:val="00A25924"/>
    <w:rsid w:val="00A25C3D"/>
    <w:rsid w:val="00A262FF"/>
    <w:rsid w:val="00A267B3"/>
    <w:rsid w:val="00A27042"/>
    <w:rsid w:val="00A277BB"/>
    <w:rsid w:val="00A30793"/>
    <w:rsid w:val="00A30AC6"/>
    <w:rsid w:val="00A30CE0"/>
    <w:rsid w:val="00A30F3F"/>
    <w:rsid w:val="00A320B4"/>
    <w:rsid w:val="00A32498"/>
    <w:rsid w:val="00A33392"/>
    <w:rsid w:val="00A33583"/>
    <w:rsid w:val="00A33D10"/>
    <w:rsid w:val="00A33E0C"/>
    <w:rsid w:val="00A365BF"/>
    <w:rsid w:val="00A36984"/>
    <w:rsid w:val="00A36A99"/>
    <w:rsid w:val="00A36C7F"/>
    <w:rsid w:val="00A36D5E"/>
    <w:rsid w:val="00A37CCB"/>
    <w:rsid w:val="00A41380"/>
    <w:rsid w:val="00A42175"/>
    <w:rsid w:val="00A426D2"/>
    <w:rsid w:val="00A42C1C"/>
    <w:rsid w:val="00A42E73"/>
    <w:rsid w:val="00A467A9"/>
    <w:rsid w:val="00A501A4"/>
    <w:rsid w:val="00A50E22"/>
    <w:rsid w:val="00A50ECD"/>
    <w:rsid w:val="00A51175"/>
    <w:rsid w:val="00A51633"/>
    <w:rsid w:val="00A51D55"/>
    <w:rsid w:val="00A52B87"/>
    <w:rsid w:val="00A52DD8"/>
    <w:rsid w:val="00A52F7B"/>
    <w:rsid w:val="00A53AB3"/>
    <w:rsid w:val="00A53DC7"/>
    <w:rsid w:val="00A53EBA"/>
    <w:rsid w:val="00A54609"/>
    <w:rsid w:val="00A5565F"/>
    <w:rsid w:val="00A55BE1"/>
    <w:rsid w:val="00A56366"/>
    <w:rsid w:val="00A571C9"/>
    <w:rsid w:val="00A576B9"/>
    <w:rsid w:val="00A57DB4"/>
    <w:rsid w:val="00A6070E"/>
    <w:rsid w:val="00A611E8"/>
    <w:rsid w:val="00A62A7E"/>
    <w:rsid w:val="00A62D3A"/>
    <w:rsid w:val="00A63833"/>
    <w:rsid w:val="00A63E38"/>
    <w:rsid w:val="00A64430"/>
    <w:rsid w:val="00A650C3"/>
    <w:rsid w:val="00A65D85"/>
    <w:rsid w:val="00A65DA0"/>
    <w:rsid w:val="00A665A7"/>
    <w:rsid w:val="00A66702"/>
    <w:rsid w:val="00A67646"/>
    <w:rsid w:val="00A67808"/>
    <w:rsid w:val="00A701E4"/>
    <w:rsid w:val="00A7064A"/>
    <w:rsid w:val="00A70A5B"/>
    <w:rsid w:val="00A70CEE"/>
    <w:rsid w:val="00A717B2"/>
    <w:rsid w:val="00A71E50"/>
    <w:rsid w:val="00A723C1"/>
    <w:rsid w:val="00A72EA1"/>
    <w:rsid w:val="00A733DC"/>
    <w:rsid w:val="00A733EA"/>
    <w:rsid w:val="00A74AC9"/>
    <w:rsid w:val="00A74D79"/>
    <w:rsid w:val="00A75A8E"/>
    <w:rsid w:val="00A75BEF"/>
    <w:rsid w:val="00A7603B"/>
    <w:rsid w:val="00A76A72"/>
    <w:rsid w:val="00A76D7E"/>
    <w:rsid w:val="00A77364"/>
    <w:rsid w:val="00A77664"/>
    <w:rsid w:val="00A77673"/>
    <w:rsid w:val="00A776EF"/>
    <w:rsid w:val="00A77707"/>
    <w:rsid w:val="00A77B03"/>
    <w:rsid w:val="00A8127A"/>
    <w:rsid w:val="00A83241"/>
    <w:rsid w:val="00A843EF"/>
    <w:rsid w:val="00A844D6"/>
    <w:rsid w:val="00A84C00"/>
    <w:rsid w:val="00A84CB5"/>
    <w:rsid w:val="00A84E8A"/>
    <w:rsid w:val="00A8509B"/>
    <w:rsid w:val="00A873BE"/>
    <w:rsid w:val="00A87631"/>
    <w:rsid w:val="00A90241"/>
    <w:rsid w:val="00A9053B"/>
    <w:rsid w:val="00A91ED8"/>
    <w:rsid w:val="00A9330D"/>
    <w:rsid w:val="00A938F2"/>
    <w:rsid w:val="00A94834"/>
    <w:rsid w:val="00A9509C"/>
    <w:rsid w:val="00A96F7A"/>
    <w:rsid w:val="00A973E9"/>
    <w:rsid w:val="00A97A37"/>
    <w:rsid w:val="00AA1319"/>
    <w:rsid w:val="00AA1D41"/>
    <w:rsid w:val="00AA2106"/>
    <w:rsid w:val="00AA2A34"/>
    <w:rsid w:val="00AA328B"/>
    <w:rsid w:val="00AA3569"/>
    <w:rsid w:val="00AA45F1"/>
    <w:rsid w:val="00AA5B54"/>
    <w:rsid w:val="00AA5B86"/>
    <w:rsid w:val="00AA697F"/>
    <w:rsid w:val="00AA6E86"/>
    <w:rsid w:val="00AB025E"/>
    <w:rsid w:val="00AB0AFA"/>
    <w:rsid w:val="00AB0B6E"/>
    <w:rsid w:val="00AB1516"/>
    <w:rsid w:val="00AB15B6"/>
    <w:rsid w:val="00AB1DFA"/>
    <w:rsid w:val="00AB2B51"/>
    <w:rsid w:val="00AB36D0"/>
    <w:rsid w:val="00AB4005"/>
    <w:rsid w:val="00AB4334"/>
    <w:rsid w:val="00AB5262"/>
    <w:rsid w:val="00AB52F4"/>
    <w:rsid w:val="00AB5815"/>
    <w:rsid w:val="00AB5D08"/>
    <w:rsid w:val="00AB6B7E"/>
    <w:rsid w:val="00AB6C3D"/>
    <w:rsid w:val="00AB7162"/>
    <w:rsid w:val="00AB7CB5"/>
    <w:rsid w:val="00AC01FD"/>
    <w:rsid w:val="00AC065C"/>
    <w:rsid w:val="00AC17C8"/>
    <w:rsid w:val="00AC26F6"/>
    <w:rsid w:val="00AC34E8"/>
    <w:rsid w:val="00AC3D88"/>
    <w:rsid w:val="00AC437F"/>
    <w:rsid w:val="00AC48BA"/>
    <w:rsid w:val="00AC4CA9"/>
    <w:rsid w:val="00AC4CB8"/>
    <w:rsid w:val="00AC4DA6"/>
    <w:rsid w:val="00AC54DF"/>
    <w:rsid w:val="00AC59B5"/>
    <w:rsid w:val="00AC5A9B"/>
    <w:rsid w:val="00AC6B68"/>
    <w:rsid w:val="00AC7654"/>
    <w:rsid w:val="00AC7E7B"/>
    <w:rsid w:val="00AC7FC2"/>
    <w:rsid w:val="00AD0557"/>
    <w:rsid w:val="00AD19F7"/>
    <w:rsid w:val="00AD27A3"/>
    <w:rsid w:val="00AD2A20"/>
    <w:rsid w:val="00AD3025"/>
    <w:rsid w:val="00AD304C"/>
    <w:rsid w:val="00AD3800"/>
    <w:rsid w:val="00AD40C0"/>
    <w:rsid w:val="00AD4585"/>
    <w:rsid w:val="00AD4634"/>
    <w:rsid w:val="00AD4966"/>
    <w:rsid w:val="00AD6003"/>
    <w:rsid w:val="00AD658D"/>
    <w:rsid w:val="00AD6F24"/>
    <w:rsid w:val="00AD789B"/>
    <w:rsid w:val="00AE097A"/>
    <w:rsid w:val="00AE1174"/>
    <w:rsid w:val="00AE1ED8"/>
    <w:rsid w:val="00AE1F72"/>
    <w:rsid w:val="00AE2F63"/>
    <w:rsid w:val="00AE3583"/>
    <w:rsid w:val="00AE3D6D"/>
    <w:rsid w:val="00AE4F6C"/>
    <w:rsid w:val="00AE537F"/>
    <w:rsid w:val="00AE5E0C"/>
    <w:rsid w:val="00AE6DB5"/>
    <w:rsid w:val="00AE71E1"/>
    <w:rsid w:val="00AE736D"/>
    <w:rsid w:val="00AE769E"/>
    <w:rsid w:val="00AF086D"/>
    <w:rsid w:val="00AF0CB5"/>
    <w:rsid w:val="00AF148A"/>
    <w:rsid w:val="00AF1932"/>
    <w:rsid w:val="00AF2861"/>
    <w:rsid w:val="00AF3B46"/>
    <w:rsid w:val="00AF4FAB"/>
    <w:rsid w:val="00AF5490"/>
    <w:rsid w:val="00AF5827"/>
    <w:rsid w:val="00AF68B8"/>
    <w:rsid w:val="00AF7F45"/>
    <w:rsid w:val="00B0001C"/>
    <w:rsid w:val="00B00FC0"/>
    <w:rsid w:val="00B01071"/>
    <w:rsid w:val="00B01566"/>
    <w:rsid w:val="00B02172"/>
    <w:rsid w:val="00B0253A"/>
    <w:rsid w:val="00B0256D"/>
    <w:rsid w:val="00B02791"/>
    <w:rsid w:val="00B02B48"/>
    <w:rsid w:val="00B03A8B"/>
    <w:rsid w:val="00B03C68"/>
    <w:rsid w:val="00B043D3"/>
    <w:rsid w:val="00B04D1C"/>
    <w:rsid w:val="00B04D95"/>
    <w:rsid w:val="00B054F9"/>
    <w:rsid w:val="00B0676F"/>
    <w:rsid w:val="00B07037"/>
    <w:rsid w:val="00B0738C"/>
    <w:rsid w:val="00B101E6"/>
    <w:rsid w:val="00B110D1"/>
    <w:rsid w:val="00B12475"/>
    <w:rsid w:val="00B12487"/>
    <w:rsid w:val="00B12680"/>
    <w:rsid w:val="00B13854"/>
    <w:rsid w:val="00B145C5"/>
    <w:rsid w:val="00B14EF4"/>
    <w:rsid w:val="00B1507C"/>
    <w:rsid w:val="00B15741"/>
    <w:rsid w:val="00B15BEF"/>
    <w:rsid w:val="00B15C04"/>
    <w:rsid w:val="00B16945"/>
    <w:rsid w:val="00B16E05"/>
    <w:rsid w:val="00B16EC0"/>
    <w:rsid w:val="00B17CF0"/>
    <w:rsid w:val="00B215DF"/>
    <w:rsid w:val="00B22615"/>
    <w:rsid w:val="00B23260"/>
    <w:rsid w:val="00B23752"/>
    <w:rsid w:val="00B23A48"/>
    <w:rsid w:val="00B23BC8"/>
    <w:rsid w:val="00B24772"/>
    <w:rsid w:val="00B2492E"/>
    <w:rsid w:val="00B26505"/>
    <w:rsid w:val="00B265D9"/>
    <w:rsid w:val="00B26A6C"/>
    <w:rsid w:val="00B26DD9"/>
    <w:rsid w:val="00B270A7"/>
    <w:rsid w:val="00B2775A"/>
    <w:rsid w:val="00B27825"/>
    <w:rsid w:val="00B27FB6"/>
    <w:rsid w:val="00B3060E"/>
    <w:rsid w:val="00B30767"/>
    <w:rsid w:val="00B31284"/>
    <w:rsid w:val="00B3220A"/>
    <w:rsid w:val="00B3244D"/>
    <w:rsid w:val="00B329AD"/>
    <w:rsid w:val="00B32B66"/>
    <w:rsid w:val="00B3429B"/>
    <w:rsid w:val="00B34420"/>
    <w:rsid w:val="00B34AE5"/>
    <w:rsid w:val="00B34DC1"/>
    <w:rsid w:val="00B3533F"/>
    <w:rsid w:val="00B36739"/>
    <w:rsid w:val="00B4016C"/>
    <w:rsid w:val="00B4073D"/>
    <w:rsid w:val="00B41073"/>
    <w:rsid w:val="00B41B61"/>
    <w:rsid w:val="00B41BAB"/>
    <w:rsid w:val="00B41E0C"/>
    <w:rsid w:val="00B430A5"/>
    <w:rsid w:val="00B430D8"/>
    <w:rsid w:val="00B43DCF"/>
    <w:rsid w:val="00B45D1E"/>
    <w:rsid w:val="00B47362"/>
    <w:rsid w:val="00B47B58"/>
    <w:rsid w:val="00B52239"/>
    <w:rsid w:val="00B52FBF"/>
    <w:rsid w:val="00B53491"/>
    <w:rsid w:val="00B5381F"/>
    <w:rsid w:val="00B5419A"/>
    <w:rsid w:val="00B5465A"/>
    <w:rsid w:val="00B54B47"/>
    <w:rsid w:val="00B54D0F"/>
    <w:rsid w:val="00B5524A"/>
    <w:rsid w:val="00B559FE"/>
    <w:rsid w:val="00B56627"/>
    <w:rsid w:val="00B569CE"/>
    <w:rsid w:val="00B579CD"/>
    <w:rsid w:val="00B57AC8"/>
    <w:rsid w:val="00B60491"/>
    <w:rsid w:val="00B60749"/>
    <w:rsid w:val="00B61287"/>
    <w:rsid w:val="00B61429"/>
    <w:rsid w:val="00B619D4"/>
    <w:rsid w:val="00B619F2"/>
    <w:rsid w:val="00B63982"/>
    <w:rsid w:val="00B63ECF"/>
    <w:rsid w:val="00B6490B"/>
    <w:rsid w:val="00B64A83"/>
    <w:rsid w:val="00B650B4"/>
    <w:rsid w:val="00B6584A"/>
    <w:rsid w:val="00B65EA0"/>
    <w:rsid w:val="00B6639E"/>
    <w:rsid w:val="00B6671C"/>
    <w:rsid w:val="00B66AB9"/>
    <w:rsid w:val="00B672E1"/>
    <w:rsid w:val="00B67349"/>
    <w:rsid w:val="00B6791D"/>
    <w:rsid w:val="00B7012C"/>
    <w:rsid w:val="00B70953"/>
    <w:rsid w:val="00B70D65"/>
    <w:rsid w:val="00B70D9B"/>
    <w:rsid w:val="00B7161B"/>
    <w:rsid w:val="00B71A86"/>
    <w:rsid w:val="00B71DAE"/>
    <w:rsid w:val="00B71FAF"/>
    <w:rsid w:val="00B726BD"/>
    <w:rsid w:val="00B72E3B"/>
    <w:rsid w:val="00B73896"/>
    <w:rsid w:val="00B75359"/>
    <w:rsid w:val="00B75970"/>
    <w:rsid w:val="00B75CA6"/>
    <w:rsid w:val="00B76253"/>
    <w:rsid w:val="00B76316"/>
    <w:rsid w:val="00B77F96"/>
    <w:rsid w:val="00B80636"/>
    <w:rsid w:val="00B82032"/>
    <w:rsid w:val="00B8258C"/>
    <w:rsid w:val="00B836C7"/>
    <w:rsid w:val="00B836E2"/>
    <w:rsid w:val="00B8382B"/>
    <w:rsid w:val="00B84153"/>
    <w:rsid w:val="00B84A87"/>
    <w:rsid w:val="00B84EA9"/>
    <w:rsid w:val="00B85407"/>
    <w:rsid w:val="00B85749"/>
    <w:rsid w:val="00B85CBB"/>
    <w:rsid w:val="00B86AEE"/>
    <w:rsid w:val="00B86D4B"/>
    <w:rsid w:val="00B87120"/>
    <w:rsid w:val="00B873E0"/>
    <w:rsid w:val="00B87792"/>
    <w:rsid w:val="00B878EF"/>
    <w:rsid w:val="00B90970"/>
    <w:rsid w:val="00B9137B"/>
    <w:rsid w:val="00B91A24"/>
    <w:rsid w:val="00B9341F"/>
    <w:rsid w:val="00B934FC"/>
    <w:rsid w:val="00B9416D"/>
    <w:rsid w:val="00B950AD"/>
    <w:rsid w:val="00B95C81"/>
    <w:rsid w:val="00B95FE6"/>
    <w:rsid w:val="00B96025"/>
    <w:rsid w:val="00B96D41"/>
    <w:rsid w:val="00B96E6A"/>
    <w:rsid w:val="00B97816"/>
    <w:rsid w:val="00B979F6"/>
    <w:rsid w:val="00BA029A"/>
    <w:rsid w:val="00BA04C8"/>
    <w:rsid w:val="00BA06DC"/>
    <w:rsid w:val="00BA0F7A"/>
    <w:rsid w:val="00BA221C"/>
    <w:rsid w:val="00BA422D"/>
    <w:rsid w:val="00BA4ADB"/>
    <w:rsid w:val="00BA503C"/>
    <w:rsid w:val="00BA5FD3"/>
    <w:rsid w:val="00BA6504"/>
    <w:rsid w:val="00BA6556"/>
    <w:rsid w:val="00BA6E1D"/>
    <w:rsid w:val="00BB01CD"/>
    <w:rsid w:val="00BB08DE"/>
    <w:rsid w:val="00BB0F09"/>
    <w:rsid w:val="00BB0F33"/>
    <w:rsid w:val="00BB1956"/>
    <w:rsid w:val="00BB1A29"/>
    <w:rsid w:val="00BB21BE"/>
    <w:rsid w:val="00BB22C1"/>
    <w:rsid w:val="00BB32B9"/>
    <w:rsid w:val="00BB3C1A"/>
    <w:rsid w:val="00BB4439"/>
    <w:rsid w:val="00BB4E8E"/>
    <w:rsid w:val="00BB4F30"/>
    <w:rsid w:val="00BB50B3"/>
    <w:rsid w:val="00BB5174"/>
    <w:rsid w:val="00BB5381"/>
    <w:rsid w:val="00BB567E"/>
    <w:rsid w:val="00BB5AA0"/>
    <w:rsid w:val="00BB62B2"/>
    <w:rsid w:val="00BB6992"/>
    <w:rsid w:val="00BB7196"/>
    <w:rsid w:val="00BC0EAF"/>
    <w:rsid w:val="00BC0F93"/>
    <w:rsid w:val="00BC1534"/>
    <w:rsid w:val="00BC1CB1"/>
    <w:rsid w:val="00BC2B5D"/>
    <w:rsid w:val="00BC2BBC"/>
    <w:rsid w:val="00BC326E"/>
    <w:rsid w:val="00BC3720"/>
    <w:rsid w:val="00BC3A9B"/>
    <w:rsid w:val="00BC5409"/>
    <w:rsid w:val="00BC6924"/>
    <w:rsid w:val="00BC6965"/>
    <w:rsid w:val="00BC6F61"/>
    <w:rsid w:val="00BD0B9B"/>
    <w:rsid w:val="00BD0C99"/>
    <w:rsid w:val="00BD2891"/>
    <w:rsid w:val="00BD302A"/>
    <w:rsid w:val="00BD3293"/>
    <w:rsid w:val="00BD33D2"/>
    <w:rsid w:val="00BD35E5"/>
    <w:rsid w:val="00BD409A"/>
    <w:rsid w:val="00BD468C"/>
    <w:rsid w:val="00BD5EC8"/>
    <w:rsid w:val="00BD6C53"/>
    <w:rsid w:val="00BD73D0"/>
    <w:rsid w:val="00BE047D"/>
    <w:rsid w:val="00BE0D4F"/>
    <w:rsid w:val="00BE0FCF"/>
    <w:rsid w:val="00BE28A3"/>
    <w:rsid w:val="00BE2F91"/>
    <w:rsid w:val="00BE3569"/>
    <w:rsid w:val="00BE37B3"/>
    <w:rsid w:val="00BE470A"/>
    <w:rsid w:val="00BE4AC0"/>
    <w:rsid w:val="00BE57D9"/>
    <w:rsid w:val="00BE5FA1"/>
    <w:rsid w:val="00BE64C4"/>
    <w:rsid w:val="00BE6CAF"/>
    <w:rsid w:val="00BE71C8"/>
    <w:rsid w:val="00BE7A3A"/>
    <w:rsid w:val="00BF049A"/>
    <w:rsid w:val="00BF2D44"/>
    <w:rsid w:val="00BF2E12"/>
    <w:rsid w:val="00BF3B6A"/>
    <w:rsid w:val="00BF3DF0"/>
    <w:rsid w:val="00BF3E90"/>
    <w:rsid w:val="00BF42A6"/>
    <w:rsid w:val="00BF4F17"/>
    <w:rsid w:val="00BF5501"/>
    <w:rsid w:val="00BF66EA"/>
    <w:rsid w:val="00BF6D6E"/>
    <w:rsid w:val="00BF7A50"/>
    <w:rsid w:val="00C013D9"/>
    <w:rsid w:val="00C01841"/>
    <w:rsid w:val="00C0192A"/>
    <w:rsid w:val="00C019E6"/>
    <w:rsid w:val="00C0218E"/>
    <w:rsid w:val="00C05226"/>
    <w:rsid w:val="00C05278"/>
    <w:rsid w:val="00C0576C"/>
    <w:rsid w:val="00C05B79"/>
    <w:rsid w:val="00C070CB"/>
    <w:rsid w:val="00C07576"/>
    <w:rsid w:val="00C07D50"/>
    <w:rsid w:val="00C10647"/>
    <w:rsid w:val="00C11515"/>
    <w:rsid w:val="00C11EC2"/>
    <w:rsid w:val="00C133B5"/>
    <w:rsid w:val="00C14200"/>
    <w:rsid w:val="00C14783"/>
    <w:rsid w:val="00C14EAA"/>
    <w:rsid w:val="00C150C5"/>
    <w:rsid w:val="00C15C80"/>
    <w:rsid w:val="00C15E13"/>
    <w:rsid w:val="00C166C3"/>
    <w:rsid w:val="00C16977"/>
    <w:rsid w:val="00C169F1"/>
    <w:rsid w:val="00C16DC0"/>
    <w:rsid w:val="00C201F6"/>
    <w:rsid w:val="00C207F2"/>
    <w:rsid w:val="00C20B20"/>
    <w:rsid w:val="00C22888"/>
    <w:rsid w:val="00C22A5F"/>
    <w:rsid w:val="00C233F3"/>
    <w:rsid w:val="00C2341C"/>
    <w:rsid w:val="00C23CB9"/>
    <w:rsid w:val="00C23DC8"/>
    <w:rsid w:val="00C2401F"/>
    <w:rsid w:val="00C254E3"/>
    <w:rsid w:val="00C25BEB"/>
    <w:rsid w:val="00C270F3"/>
    <w:rsid w:val="00C27BD6"/>
    <w:rsid w:val="00C30A67"/>
    <w:rsid w:val="00C30A7A"/>
    <w:rsid w:val="00C30FE3"/>
    <w:rsid w:val="00C31402"/>
    <w:rsid w:val="00C31D14"/>
    <w:rsid w:val="00C32F42"/>
    <w:rsid w:val="00C32F6B"/>
    <w:rsid w:val="00C34A8A"/>
    <w:rsid w:val="00C34F75"/>
    <w:rsid w:val="00C3547C"/>
    <w:rsid w:val="00C35CFB"/>
    <w:rsid w:val="00C36273"/>
    <w:rsid w:val="00C369F9"/>
    <w:rsid w:val="00C36B74"/>
    <w:rsid w:val="00C3726B"/>
    <w:rsid w:val="00C37B93"/>
    <w:rsid w:val="00C37D22"/>
    <w:rsid w:val="00C415BF"/>
    <w:rsid w:val="00C4170E"/>
    <w:rsid w:val="00C41A1E"/>
    <w:rsid w:val="00C4274E"/>
    <w:rsid w:val="00C43384"/>
    <w:rsid w:val="00C4369D"/>
    <w:rsid w:val="00C43B38"/>
    <w:rsid w:val="00C44730"/>
    <w:rsid w:val="00C454F2"/>
    <w:rsid w:val="00C46CE8"/>
    <w:rsid w:val="00C46FB4"/>
    <w:rsid w:val="00C47F86"/>
    <w:rsid w:val="00C50BEF"/>
    <w:rsid w:val="00C50F57"/>
    <w:rsid w:val="00C516F5"/>
    <w:rsid w:val="00C51BD0"/>
    <w:rsid w:val="00C51DA7"/>
    <w:rsid w:val="00C5273A"/>
    <w:rsid w:val="00C528F2"/>
    <w:rsid w:val="00C5312C"/>
    <w:rsid w:val="00C5365D"/>
    <w:rsid w:val="00C5394E"/>
    <w:rsid w:val="00C53A9C"/>
    <w:rsid w:val="00C54CB0"/>
    <w:rsid w:val="00C553C1"/>
    <w:rsid w:val="00C55A6C"/>
    <w:rsid w:val="00C5602C"/>
    <w:rsid w:val="00C56164"/>
    <w:rsid w:val="00C570AA"/>
    <w:rsid w:val="00C5758D"/>
    <w:rsid w:val="00C576CE"/>
    <w:rsid w:val="00C57770"/>
    <w:rsid w:val="00C57AC1"/>
    <w:rsid w:val="00C57CCB"/>
    <w:rsid w:val="00C57DDB"/>
    <w:rsid w:val="00C611C8"/>
    <w:rsid w:val="00C614DD"/>
    <w:rsid w:val="00C61ADA"/>
    <w:rsid w:val="00C622CC"/>
    <w:rsid w:val="00C6269A"/>
    <w:rsid w:val="00C63C74"/>
    <w:rsid w:val="00C6528C"/>
    <w:rsid w:val="00C654F6"/>
    <w:rsid w:val="00C705BC"/>
    <w:rsid w:val="00C7076C"/>
    <w:rsid w:val="00C70C9B"/>
    <w:rsid w:val="00C712F8"/>
    <w:rsid w:val="00C717C5"/>
    <w:rsid w:val="00C71D06"/>
    <w:rsid w:val="00C71D67"/>
    <w:rsid w:val="00C71DCA"/>
    <w:rsid w:val="00C72647"/>
    <w:rsid w:val="00C728C4"/>
    <w:rsid w:val="00C731D9"/>
    <w:rsid w:val="00C73720"/>
    <w:rsid w:val="00C738A7"/>
    <w:rsid w:val="00C7428C"/>
    <w:rsid w:val="00C74383"/>
    <w:rsid w:val="00C74C53"/>
    <w:rsid w:val="00C769F3"/>
    <w:rsid w:val="00C7781A"/>
    <w:rsid w:val="00C779D8"/>
    <w:rsid w:val="00C803FA"/>
    <w:rsid w:val="00C8187E"/>
    <w:rsid w:val="00C82392"/>
    <w:rsid w:val="00C8271A"/>
    <w:rsid w:val="00C84438"/>
    <w:rsid w:val="00C85534"/>
    <w:rsid w:val="00C857ED"/>
    <w:rsid w:val="00C85D56"/>
    <w:rsid w:val="00C85FA0"/>
    <w:rsid w:val="00C868F2"/>
    <w:rsid w:val="00C86B4B"/>
    <w:rsid w:val="00C8740A"/>
    <w:rsid w:val="00C874D3"/>
    <w:rsid w:val="00C874DB"/>
    <w:rsid w:val="00C877B8"/>
    <w:rsid w:val="00C9000B"/>
    <w:rsid w:val="00C90194"/>
    <w:rsid w:val="00C905BF"/>
    <w:rsid w:val="00C91053"/>
    <w:rsid w:val="00C9115D"/>
    <w:rsid w:val="00C915AE"/>
    <w:rsid w:val="00C91C5C"/>
    <w:rsid w:val="00C91FAD"/>
    <w:rsid w:val="00C9245A"/>
    <w:rsid w:val="00C93066"/>
    <w:rsid w:val="00C96362"/>
    <w:rsid w:val="00C96965"/>
    <w:rsid w:val="00C9704A"/>
    <w:rsid w:val="00C97585"/>
    <w:rsid w:val="00C97809"/>
    <w:rsid w:val="00CA0498"/>
    <w:rsid w:val="00CA16E2"/>
    <w:rsid w:val="00CA1C8C"/>
    <w:rsid w:val="00CA1FB4"/>
    <w:rsid w:val="00CA21B9"/>
    <w:rsid w:val="00CA22B5"/>
    <w:rsid w:val="00CA2877"/>
    <w:rsid w:val="00CA2BC1"/>
    <w:rsid w:val="00CA3054"/>
    <w:rsid w:val="00CA3545"/>
    <w:rsid w:val="00CA368D"/>
    <w:rsid w:val="00CA4702"/>
    <w:rsid w:val="00CA48A7"/>
    <w:rsid w:val="00CA4D5F"/>
    <w:rsid w:val="00CA5168"/>
    <w:rsid w:val="00CA573B"/>
    <w:rsid w:val="00CA7168"/>
    <w:rsid w:val="00CA729B"/>
    <w:rsid w:val="00CB0452"/>
    <w:rsid w:val="00CB0B9B"/>
    <w:rsid w:val="00CB0BE5"/>
    <w:rsid w:val="00CB129F"/>
    <w:rsid w:val="00CB17F6"/>
    <w:rsid w:val="00CB238F"/>
    <w:rsid w:val="00CB2640"/>
    <w:rsid w:val="00CB2D28"/>
    <w:rsid w:val="00CB2EBA"/>
    <w:rsid w:val="00CB2F1C"/>
    <w:rsid w:val="00CB4C64"/>
    <w:rsid w:val="00CB4EA5"/>
    <w:rsid w:val="00CB4F36"/>
    <w:rsid w:val="00CB5F65"/>
    <w:rsid w:val="00CB61DC"/>
    <w:rsid w:val="00CB62E3"/>
    <w:rsid w:val="00CB6BEC"/>
    <w:rsid w:val="00CB7124"/>
    <w:rsid w:val="00CB79DF"/>
    <w:rsid w:val="00CB7B64"/>
    <w:rsid w:val="00CB7DDF"/>
    <w:rsid w:val="00CC048C"/>
    <w:rsid w:val="00CC2A3E"/>
    <w:rsid w:val="00CC4F31"/>
    <w:rsid w:val="00CC5468"/>
    <w:rsid w:val="00CC5543"/>
    <w:rsid w:val="00CC5E9C"/>
    <w:rsid w:val="00CC657A"/>
    <w:rsid w:val="00CC7947"/>
    <w:rsid w:val="00CD035C"/>
    <w:rsid w:val="00CD0AD0"/>
    <w:rsid w:val="00CD18C3"/>
    <w:rsid w:val="00CD28E2"/>
    <w:rsid w:val="00CD2BED"/>
    <w:rsid w:val="00CD61F5"/>
    <w:rsid w:val="00CD6458"/>
    <w:rsid w:val="00CD64DB"/>
    <w:rsid w:val="00CD659F"/>
    <w:rsid w:val="00CE0E44"/>
    <w:rsid w:val="00CE1221"/>
    <w:rsid w:val="00CE138A"/>
    <w:rsid w:val="00CE14BA"/>
    <w:rsid w:val="00CE32F8"/>
    <w:rsid w:val="00CE360D"/>
    <w:rsid w:val="00CE3DA2"/>
    <w:rsid w:val="00CE43CE"/>
    <w:rsid w:val="00CE4470"/>
    <w:rsid w:val="00CE496C"/>
    <w:rsid w:val="00CE4DA7"/>
    <w:rsid w:val="00CE5086"/>
    <w:rsid w:val="00CE6D13"/>
    <w:rsid w:val="00CE7342"/>
    <w:rsid w:val="00CE7FAD"/>
    <w:rsid w:val="00CF025D"/>
    <w:rsid w:val="00CF0BCD"/>
    <w:rsid w:val="00CF1025"/>
    <w:rsid w:val="00CF20BB"/>
    <w:rsid w:val="00CF3288"/>
    <w:rsid w:val="00CF586E"/>
    <w:rsid w:val="00CF6DF9"/>
    <w:rsid w:val="00CF7045"/>
    <w:rsid w:val="00CF77C0"/>
    <w:rsid w:val="00D00056"/>
    <w:rsid w:val="00D0019A"/>
    <w:rsid w:val="00D00A5E"/>
    <w:rsid w:val="00D01098"/>
    <w:rsid w:val="00D056C7"/>
    <w:rsid w:val="00D05DBF"/>
    <w:rsid w:val="00D06451"/>
    <w:rsid w:val="00D06888"/>
    <w:rsid w:val="00D06ABE"/>
    <w:rsid w:val="00D06D49"/>
    <w:rsid w:val="00D06FCC"/>
    <w:rsid w:val="00D0752A"/>
    <w:rsid w:val="00D079D9"/>
    <w:rsid w:val="00D10279"/>
    <w:rsid w:val="00D10E52"/>
    <w:rsid w:val="00D10E83"/>
    <w:rsid w:val="00D11632"/>
    <w:rsid w:val="00D12913"/>
    <w:rsid w:val="00D13E96"/>
    <w:rsid w:val="00D15357"/>
    <w:rsid w:val="00D15883"/>
    <w:rsid w:val="00D15E8C"/>
    <w:rsid w:val="00D1604F"/>
    <w:rsid w:val="00D1621B"/>
    <w:rsid w:val="00D167E4"/>
    <w:rsid w:val="00D16815"/>
    <w:rsid w:val="00D16C4F"/>
    <w:rsid w:val="00D16CC5"/>
    <w:rsid w:val="00D17223"/>
    <w:rsid w:val="00D17E29"/>
    <w:rsid w:val="00D203F5"/>
    <w:rsid w:val="00D20C79"/>
    <w:rsid w:val="00D21A04"/>
    <w:rsid w:val="00D21B98"/>
    <w:rsid w:val="00D21E5E"/>
    <w:rsid w:val="00D22255"/>
    <w:rsid w:val="00D22723"/>
    <w:rsid w:val="00D2383E"/>
    <w:rsid w:val="00D23DF2"/>
    <w:rsid w:val="00D24366"/>
    <w:rsid w:val="00D24A63"/>
    <w:rsid w:val="00D24A99"/>
    <w:rsid w:val="00D24D8D"/>
    <w:rsid w:val="00D258F3"/>
    <w:rsid w:val="00D25EE1"/>
    <w:rsid w:val="00D25F47"/>
    <w:rsid w:val="00D264F4"/>
    <w:rsid w:val="00D303C8"/>
    <w:rsid w:val="00D30E8C"/>
    <w:rsid w:val="00D31583"/>
    <w:rsid w:val="00D315B3"/>
    <w:rsid w:val="00D31A26"/>
    <w:rsid w:val="00D320E0"/>
    <w:rsid w:val="00D33FC3"/>
    <w:rsid w:val="00D359F1"/>
    <w:rsid w:val="00D35D07"/>
    <w:rsid w:val="00D35D7F"/>
    <w:rsid w:val="00D377BA"/>
    <w:rsid w:val="00D40422"/>
    <w:rsid w:val="00D40538"/>
    <w:rsid w:val="00D406FA"/>
    <w:rsid w:val="00D40F04"/>
    <w:rsid w:val="00D41A1B"/>
    <w:rsid w:val="00D42E34"/>
    <w:rsid w:val="00D43285"/>
    <w:rsid w:val="00D44580"/>
    <w:rsid w:val="00D44BBA"/>
    <w:rsid w:val="00D45CCC"/>
    <w:rsid w:val="00D45DD4"/>
    <w:rsid w:val="00D4601D"/>
    <w:rsid w:val="00D47BDE"/>
    <w:rsid w:val="00D47D41"/>
    <w:rsid w:val="00D5035E"/>
    <w:rsid w:val="00D5041E"/>
    <w:rsid w:val="00D51279"/>
    <w:rsid w:val="00D514D7"/>
    <w:rsid w:val="00D51D2B"/>
    <w:rsid w:val="00D51F77"/>
    <w:rsid w:val="00D522F7"/>
    <w:rsid w:val="00D524C7"/>
    <w:rsid w:val="00D525A5"/>
    <w:rsid w:val="00D52CB3"/>
    <w:rsid w:val="00D52DC2"/>
    <w:rsid w:val="00D52EE0"/>
    <w:rsid w:val="00D5306A"/>
    <w:rsid w:val="00D539D2"/>
    <w:rsid w:val="00D555C3"/>
    <w:rsid w:val="00D5649E"/>
    <w:rsid w:val="00D56646"/>
    <w:rsid w:val="00D57222"/>
    <w:rsid w:val="00D5768C"/>
    <w:rsid w:val="00D60F92"/>
    <w:rsid w:val="00D61E9D"/>
    <w:rsid w:val="00D62164"/>
    <w:rsid w:val="00D6254A"/>
    <w:rsid w:val="00D6340E"/>
    <w:rsid w:val="00D635DC"/>
    <w:rsid w:val="00D63FB5"/>
    <w:rsid w:val="00D6497F"/>
    <w:rsid w:val="00D650F2"/>
    <w:rsid w:val="00D65E61"/>
    <w:rsid w:val="00D67D33"/>
    <w:rsid w:val="00D70294"/>
    <w:rsid w:val="00D70434"/>
    <w:rsid w:val="00D71C96"/>
    <w:rsid w:val="00D71DD9"/>
    <w:rsid w:val="00D725D9"/>
    <w:rsid w:val="00D728C6"/>
    <w:rsid w:val="00D72F0F"/>
    <w:rsid w:val="00D73544"/>
    <w:rsid w:val="00D73677"/>
    <w:rsid w:val="00D74A37"/>
    <w:rsid w:val="00D752EF"/>
    <w:rsid w:val="00D75610"/>
    <w:rsid w:val="00D7578D"/>
    <w:rsid w:val="00D76179"/>
    <w:rsid w:val="00D76859"/>
    <w:rsid w:val="00D76D71"/>
    <w:rsid w:val="00D77DDF"/>
    <w:rsid w:val="00D80579"/>
    <w:rsid w:val="00D80DED"/>
    <w:rsid w:val="00D81254"/>
    <w:rsid w:val="00D82503"/>
    <w:rsid w:val="00D82C05"/>
    <w:rsid w:val="00D83B9B"/>
    <w:rsid w:val="00D83DB9"/>
    <w:rsid w:val="00D84726"/>
    <w:rsid w:val="00D84FE2"/>
    <w:rsid w:val="00D8551B"/>
    <w:rsid w:val="00D86831"/>
    <w:rsid w:val="00D8782D"/>
    <w:rsid w:val="00D87B20"/>
    <w:rsid w:val="00D87DD5"/>
    <w:rsid w:val="00D90574"/>
    <w:rsid w:val="00D906B6"/>
    <w:rsid w:val="00D9148A"/>
    <w:rsid w:val="00D91CBA"/>
    <w:rsid w:val="00D92144"/>
    <w:rsid w:val="00D924E1"/>
    <w:rsid w:val="00D92A29"/>
    <w:rsid w:val="00D92AE7"/>
    <w:rsid w:val="00D934CA"/>
    <w:rsid w:val="00D93536"/>
    <w:rsid w:val="00D93AD6"/>
    <w:rsid w:val="00D940ED"/>
    <w:rsid w:val="00D9411D"/>
    <w:rsid w:val="00D9470B"/>
    <w:rsid w:val="00D947C4"/>
    <w:rsid w:val="00D957C2"/>
    <w:rsid w:val="00D971C0"/>
    <w:rsid w:val="00D97528"/>
    <w:rsid w:val="00D9765F"/>
    <w:rsid w:val="00D97B50"/>
    <w:rsid w:val="00D97B7E"/>
    <w:rsid w:val="00DA0275"/>
    <w:rsid w:val="00DA0FD7"/>
    <w:rsid w:val="00DA1961"/>
    <w:rsid w:val="00DA1A62"/>
    <w:rsid w:val="00DA266C"/>
    <w:rsid w:val="00DA4798"/>
    <w:rsid w:val="00DA5817"/>
    <w:rsid w:val="00DA5FD0"/>
    <w:rsid w:val="00DA6B69"/>
    <w:rsid w:val="00DA77B8"/>
    <w:rsid w:val="00DA7836"/>
    <w:rsid w:val="00DB009B"/>
    <w:rsid w:val="00DB115D"/>
    <w:rsid w:val="00DB1951"/>
    <w:rsid w:val="00DB2426"/>
    <w:rsid w:val="00DB2F65"/>
    <w:rsid w:val="00DB2F95"/>
    <w:rsid w:val="00DB326F"/>
    <w:rsid w:val="00DB3F97"/>
    <w:rsid w:val="00DB4185"/>
    <w:rsid w:val="00DB4770"/>
    <w:rsid w:val="00DB5C62"/>
    <w:rsid w:val="00DB6A49"/>
    <w:rsid w:val="00DB6B9B"/>
    <w:rsid w:val="00DB7B50"/>
    <w:rsid w:val="00DB7DF8"/>
    <w:rsid w:val="00DC056A"/>
    <w:rsid w:val="00DC0FA2"/>
    <w:rsid w:val="00DC102B"/>
    <w:rsid w:val="00DC1AD3"/>
    <w:rsid w:val="00DC3873"/>
    <w:rsid w:val="00DC435B"/>
    <w:rsid w:val="00DC5492"/>
    <w:rsid w:val="00DC5B49"/>
    <w:rsid w:val="00DC6BF1"/>
    <w:rsid w:val="00DC7115"/>
    <w:rsid w:val="00DC7655"/>
    <w:rsid w:val="00DC76BD"/>
    <w:rsid w:val="00DC7C53"/>
    <w:rsid w:val="00DC7E30"/>
    <w:rsid w:val="00DD0B0A"/>
    <w:rsid w:val="00DD0D77"/>
    <w:rsid w:val="00DD20D0"/>
    <w:rsid w:val="00DD3B41"/>
    <w:rsid w:val="00DD3EAA"/>
    <w:rsid w:val="00DD4B55"/>
    <w:rsid w:val="00DD6C84"/>
    <w:rsid w:val="00DD6EA2"/>
    <w:rsid w:val="00DD76D9"/>
    <w:rsid w:val="00DD7864"/>
    <w:rsid w:val="00DD7B6C"/>
    <w:rsid w:val="00DE085C"/>
    <w:rsid w:val="00DE131E"/>
    <w:rsid w:val="00DE17BD"/>
    <w:rsid w:val="00DE1D46"/>
    <w:rsid w:val="00DE1E58"/>
    <w:rsid w:val="00DE2280"/>
    <w:rsid w:val="00DE2561"/>
    <w:rsid w:val="00DE29B0"/>
    <w:rsid w:val="00DE2BBA"/>
    <w:rsid w:val="00DE42EB"/>
    <w:rsid w:val="00DE5631"/>
    <w:rsid w:val="00DE5D3E"/>
    <w:rsid w:val="00DE5F5F"/>
    <w:rsid w:val="00DE626B"/>
    <w:rsid w:val="00DE62F4"/>
    <w:rsid w:val="00DE7175"/>
    <w:rsid w:val="00DE7A49"/>
    <w:rsid w:val="00DF1177"/>
    <w:rsid w:val="00DF1DA8"/>
    <w:rsid w:val="00DF1FA8"/>
    <w:rsid w:val="00DF214C"/>
    <w:rsid w:val="00DF2B0E"/>
    <w:rsid w:val="00DF3004"/>
    <w:rsid w:val="00DF3DF8"/>
    <w:rsid w:val="00DF44F6"/>
    <w:rsid w:val="00DF4AE7"/>
    <w:rsid w:val="00DF4F13"/>
    <w:rsid w:val="00E000ED"/>
    <w:rsid w:val="00E006D0"/>
    <w:rsid w:val="00E00B70"/>
    <w:rsid w:val="00E0113C"/>
    <w:rsid w:val="00E01490"/>
    <w:rsid w:val="00E022C5"/>
    <w:rsid w:val="00E022F1"/>
    <w:rsid w:val="00E0257D"/>
    <w:rsid w:val="00E0280D"/>
    <w:rsid w:val="00E041F6"/>
    <w:rsid w:val="00E04D9D"/>
    <w:rsid w:val="00E04F7F"/>
    <w:rsid w:val="00E05A3D"/>
    <w:rsid w:val="00E066FF"/>
    <w:rsid w:val="00E0679A"/>
    <w:rsid w:val="00E0689D"/>
    <w:rsid w:val="00E06979"/>
    <w:rsid w:val="00E078EE"/>
    <w:rsid w:val="00E07912"/>
    <w:rsid w:val="00E10148"/>
    <w:rsid w:val="00E1056D"/>
    <w:rsid w:val="00E108EA"/>
    <w:rsid w:val="00E12E20"/>
    <w:rsid w:val="00E139E8"/>
    <w:rsid w:val="00E14280"/>
    <w:rsid w:val="00E14332"/>
    <w:rsid w:val="00E14474"/>
    <w:rsid w:val="00E14CF9"/>
    <w:rsid w:val="00E15056"/>
    <w:rsid w:val="00E155E2"/>
    <w:rsid w:val="00E1590D"/>
    <w:rsid w:val="00E15C63"/>
    <w:rsid w:val="00E15CB9"/>
    <w:rsid w:val="00E16363"/>
    <w:rsid w:val="00E16598"/>
    <w:rsid w:val="00E17B08"/>
    <w:rsid w:val="00E20059"/>
    <w:rsid w:val="00E2012D"/>
    <w:rsid w:val="00E20306"/>
    <w:rsid w:val="00E207A4"/>
    <w:rsid w:val="00E21884"/>
    <w:rsid w:val="00E21971"/>
    <w:rsid w:val="00E21FBC"/>
    <w:rsid w:val="00E22903"/>
    <w:rsid w:val="00E23152"/>
    <w:rsid w:val="00E23BE5"/>
    <w:rsid w:val="00E23FB4"/>
    <w:rsid w:val="00E24125"/>
    <w:rsid w:val="00E24999"/>
    <w:rsid w:val="00E25281"/>
    <w:rsid w:val="00E26EC8"/>
    <w:rsid w:val="00E26F94"/>
    <w:rsid w:val="00E26FEF"/>
    <w:rsid w:val="00E273AE"/>
    <w:rsid w:val="00E277D6"/>
    <w:rsid w:val="00E278E3"/>
    <w:rsid w:val="00E27B14"/>
    <w:rsid w:val="00E306BA"/>
    <w:rsid w:val="00E3071A"/>
    <w:rsid w:val="00E30A0A"/>
    <w:rsid w:val="00E31FEF"/>
    <w:rsid w:val="00E322C9"/>
    <w:rsid w:val="00E32DDB"/>
    <w:rsid w:val="00E32F44"/>
    <w:rsid w:val="00E3318B"/>
    <w:rsid w:val="00E34ABE"/>
    <w:rsid w:val="00E34FED"/>
    <w:rsid w:val="00E35B41"/>
    <w:rsid w:val="00E35E63"/>
    <w:rsid w:val="00E3665E"/>
    <w:rsid w:val="00E36759"/>
    <w:rsid w:val="00E36803"/>
    <w:rsid w:val="00E37EA5"/>
    <w:rsid w:val="00E40012"/>
    <w:rsid w:val="00E4059F"/>
    <w:rsid w:val="00E406AA"/>
    <w:rsid w:val="00E40EAD"/>
    <w:rsid w:val="00E417C6"/>
    <w:rsid w:val="00E424AE"/>
    <w:rsid w:val="00E424D3"/>
    <w:rsid w:val="00E43837"/>
    <w:rsid w:val="00E43D47"/>
    <w:rsid w:val="00E44BE1"/>
    <w:rsid w:val="00E4596D"/>
    <w:rsid w:val="00E46BA2"/>
    <w:rsid w:val="00E46BE3"/>
    <w:rsid w:val="00E505F9"/>
    <w:rsid w:val="00E5081A"/>
    <w:rsid w:val="00E5227A"/>
    <w:rsid w:val="00E5345A"/>
    <w:rsid w:val="00E5360E"/>
    <w:rsid w:val="00E54B62"/>
    <w:rsid w:val="00E568E5"/>
    <w:rsid w:val="00E57214"/>
    <w:rsid w:val="00E57387"/>
    <w:rsid w:val="00E5781E"/>
    <w:rsid w:val="00E57BB0"/>
    <w:rsid w:val="00E60235"/>
    <w:rsid w:val="00E6106A"/>
    <w:rsid w:val="00E61B99"/>
    <w:rsid w:val="00E6284F"/>
    <w:rsid w:val="00E6288E"/>
    <w:rsid w:val="00E62E64"/>
    <w:rsid w:val="00E633DB"/>
    <w:rsid w:val="00E6539C"/>
    <w:rsid w:val="00E65D09"/>
    <w:rsid w:val="00E65E7F"/>
    <w:rsid w:val="00E66696"/>
    <w:rsid w:val="00E66B97"/>
    <w:rsid w:val="00E67C23"/>
    <w:rsid w:val="00E70257"/>
    <w:rsid w:val="00E70E2E"/>
    <w:rsid w:val="00E7157D"/>
    <w:rsid w:val="00E71714"/>
    <w:rsid w:val="00E71ADA"/>
    <w:rsid w:val="00E729E9"/>
    <w:rsid w:val="00E72AC6"/>
    <w:rsid w:val="00E7393D"/>
    <w:rsid w:val="00E73D78"/>
    <w:rsid w:val="00E74598"/>
    <w:rsid w:val="00E745D7"/>
    <w:rsid w:val="00E75938"/>
    <w:rsid w:val="00E75B3B"/>
    <w:rsid w:val="00E75FE7"/>
    <w:rsid w:val="00E80487"/>
    <w:rsid w:val="00E81132"/>
    <w:rsid w:val="00E81EAD"/>
    <w:rsid w:val="00E81F91"/>
    <w:rsid w:val="00E825BE"/>
    <w:rsid w:val="00E8279D"/>
    <w:rsid w:val="00E84619"/>
    <w:rsid w:val="00E84DD1"/>
    <w:rsid w:val="00E857B0"/>
    <w:rsid w:val="00E85E1C"/>
    <w:rsid w:val="00E86082"/>
    <w:rsid w:val="00E875CD"/>
    <w:rsid w:val="00E8768B"/>
    <w:rsid w:val="00E87F7E"/>
    <w:rsid w:val="00E90979"/>
    <w:rsid w:val="00E92AFD"/>
    <w:rsid w:val="00E93695"/>
    <w:rsid w:val="00E93AC7"/>
    <w:rsid w:val="00E93F85"/>
    <w:rsid w:val="00E95737"/>
    <w:rsid w:val="00E957AC"/>
    <w:rsid w:val="00E95A7B"/>
    <w:rsid w:val="00E964EB"/>
    <w:rsid w:val="00E9723D"/>
    <w:rsid w:val="00E9746D"/>
    <w:rsid w:val="00E97887"/>
    <w:rsid w:val="00E97A05"/>
    <w:rsid w:val="00EA06E7"/>
    <w:rsid w:val="00EA17F1"/>
    <w:rsid w:val="00EA1E40"/>
    <w:rsid w:val="00EA2A22"/>
    <w:rsid w:val="00EA350E"/>
    <w:rsid w:val="00EA3D0A"/>
    <w:rsid w:val="00EA54DA"/>
    <w:rsid w:val="00EA5CFC"/>
    <w:rsid w:val="00EA5DEA"/>
    <w:rsid w:val="00EA64F4"/>
    <w:rsid w:val="00EA6B52"/>
    <w:rsid w:val="00EA6D8E"/>
    <w:rsid w:val="00EB004F"/>
    <w:rsid w:val="00EB0962"/>
    <w:rsid w:val="00EB0FF3"/>
    <w:rsid w:val="00EB1956"/>
    <w:rsid w:val="00EB253E"/>
    <w:rsid w:val="00EB26CC"/>
    <w:rsid w:val="00EB2F1D"/>
    <w:rsid w:val="00EB40B0"/>
    <w:rsid w:val="00EB45AC"/>
    <w:rsid w:val="00EB6C06"/>
    <w:rsid w:val="00EB7A23"/>
    <w:rsid w:val="00EC0AF7"/>
    <w:rsid w:val="00EC0C43"/>
    <w:rsid w:val="00EC10DC"/>
    <w:rsid w:val="00EC2F80"/>
    <w:rsid w:val="00EC3165"/>
    <w:rsid w:val="00EC377D"/>
    <w:rsid w:val="00EC379E"/>
    <w:rsid w:val="00EC4247"/>
    <w:rsid w:val="00EC42F4"/>
    <w:rsid w:val="00EC4476"/>
    <w:rsid w:val="00EC4BB4"/>
    <w:rsid w:val="00EC4C35"/>
    <w:rsid w:val="00EC6F54"/>
    <w:rsid w:val="00EC725A"/>
    <w:rsid w:val="00EC7D91"/>
    <w:rsid w:val="00ED05CC"/>
    <w:rsid w:val="00ED0CA5"/>
    <w:rsid w:val="00ED1307"/>
    <w:rsid w:val="00ED1877"/>
    <w:rsid w:val="00ED2936"/>
    <w:rsid w:val="00ED2CBA"/>
    <w:rsid w:val="00ED39C2"/>
    <w:rsid w:val="00ED4C3B"/>
    <w:rsid w:val="00ED5ACA"/>
    <w:rsid w:val="00ED5DED"/>
    <w:rsid w:val="00ED6A74"/>
    <w:rsid w:val="00ED74FA"/>
    <w:rsid w:val="00ED78E6"/>
    <w:rsid w:val="00EE1B9E"/>
    <w:rsid w:val="00EE3CB7"/>
    <w:rsid w:val="00EE4479"/>
    <w:rsid w:val="00EE4F98"/>
    <w:rsid w:val="00EE4FD0"/>
    <w:rsid w:val="00EE6466"/>
    <w:rsid w:val="00EE64D1"/>
    <w:rsid w:val="00EE6507"/>
    <w:rsid w:val="00EE6603"/>
    <w:rsid w:val="00EE6A40"/>
    <w:rsid w:val="00EE6C40"/>
    <w:rsid w:val="00EF06DF"/>
    <w:rsid w:val="00EF0B30"/>
    <w:rsid w:val="00EF1B7A"/>
    <w:rsid w:val="00EF1E9F"/>
    <w:rsid w:val="00EF20A6"/>
    <w:rsid w:val="00EF39D4"/>
    <w:rsid w:val="00EF3C0B"/>
    <w:rsid w:val="00EF40C7"/>
    <w:rsid w:val="00EF4A64"/>
    <w:rsid w:val="00EF5D07"/>
    <w:rsid w:val="00EF5FF7"/>
    <w:rsid w:val="00EF6404"/>
    <w:rsid w:val="00EF7CEC"/>
    <w:rsid w:val="00F0042D"/>
    <w:rsid w:val="00F005D5"/>
    <w:rsid w:val="00F00753"/>
    <w:rsid w:val="00F01487"/>
    <w:rsid w:val="00F02584"/>
    <w:rsid w:val="00F026C4"/>
    <w:rsid w:val="00F029BA"/>
    <w:rsid w:val="00F02D26"/>
    <w:rsid w:val="00F02D41"/>
    <w:rsid w:val="00F033A1"/>
    <w:rsid w:val="00F03BE0"/>
    <w:rsid w:val="00F041C7"/>
    <w:rsid w:val="00F04310"/>
    <w:rsid w:val="00F04B9D"/>
    <w:rsid w:val="00F05097"/>
    <w:rsid w:val="00F050F2"/>
    <w:rsid w:val="00F05E30"/>
    <w:rsid w:val="00F06163"/>
    <w:rsid w:val="00F06D2E"/>
    <w:rsid w:val="00F07EDC"/>
    <w:rsid w:val="00F10477"/>
    <w:rsid w:val="00F1103B"/>
    <w:rsid w:val="00F11BCD"/>
    <w:rsid w:val="00F11C34"/>
    <w:rsid w:val="00F11D1E"/>
    <w:rsid w:val="00F12CC2"/>
    <w:rsid w:val="00F12D3B"/>
    <w:rsid w:val="00F13CF6"/>
    <w:rsid w:val="00F14745"/>
    <w:rsid w:val="00F14772"/>
    <w:rsid w:val="00F14C24"/>
    <w:rsid w:val="00F1518C"/>
    <w:rsid w:val="00F1647F"/>
    <w:rsid w:val="00F1700B"/>
    <w:rsid w:val="00F173B9"/>
    <w:rsid w:val="00F17486"/>
    <w:rsid w:val="00F17544"/>
    <w:rsid w:val="00F17550"/>
    <w:rsid w:val="00F207BC"/>
    <w:rsid w:val="00F21091"/>
    <w:rsid w:val="00F2115E"/>
    <w:rsid w:val="00F22933"/>
    <w:rsid w:val="00F23009"/>
    <w:rsid w:val="00F235C0"/>
    <w:rsid w:val="00F23B41"/>
    <w:rsid w:val="00F23D01"/>
    <w:rsid w:val="00F24774"/>
    <w:rsid w:val="00F24D5D"/>
    <w:rsid w:val="00F24E2D"/>
    <w:rsid w:val="00F252E0"/>
    <w:rsid w:val="00F25409"/>
    <w:rsid w:val="00F26535"/>
    <w:rsid w:val="00F26672"/>
    <w:rsid w:val="00F26982"/>
    <w:rsid w:val="00F27000"/>
    <w:rsid w:val="00F27FA8"/>
    <w:rsid w:val="00F27FFB"/>
    <w:rsid w:val="00F3182C"/>
    <w:rsid w:val="00F31B63"/>
    <w:rsid w:val="00F31C20"/>
    <w:rsid w:val="00F33CA3"/>
    <w:rsid w:val="00F33D29"/>
    <w:rsid w:val="00F33FAB"/>
    <w:rsid w:val="00F34337"/>
    <w:rsid w:val="00F34D21"/>
    <w:rsid w:val="00F35715"/>
    <w:rsid w:val="00F3723E"/>
    <w:rsid w:val="00F3796E"/>
    <w:rsid w:val="00F37E5E"/>
    <w:rsid w:val="00F40786"/>
    <w:rsid w:val="00F40BCC"/>
    <w:rsid w:val="00F4176D"/>
    <w:rsid w:val="00F41D2C"/>
    <w:rsid w:val="00F42986"/>
    <w:rsid w:val="00F43181"/>
    <w:rsid w:val="00F435C3"/>
    <w:rsid w:val="00F44B29"/>
    <w:rsid w:val="00F4505C"/>
    <w:rsid w:val="00F45E2A"/>
    <w:rsid w:val="00F46A71"/>
    <w:rsid w:val="00F474AF"/>
    <w:rsid w:val="00F475AC"/>
    <w:rsid w:val="00F47731"/>
    <w:rsid w:val="00F47ABF"/>
    <w:rsid w:val="00F47CC3"/>
    <w:rsid w:val="00F50C83"/>
    <w:rsid w:val="00F524CB"/>
    <w:rsid w:val="00F52F4E"/>
    <w:rsid w:val="00F5324D"/>
    <w:rsid w:val="00F53917"/>
    <w:rsid w:val="00F545BE"/>
    <w:rsid w:val="00F54CCA"/>
    <w:rsid w:val="00F552AC"/>
    <w:rsid w:val="00F5564F"/>
    <w:rsid w:val="00F55B87"/>
    <w:rsid w:val="00F55C72"/>
    <w:rsid w:val="00F56516"/>
    <w:rsid w:val="00F56657"/>
    <w:rsid w:val="00F5693E"/>
    <w:rsid w:val="00F56A6B"/>
    <w:rsid w:val="00F57481"/>
    <w:rsid w:val="00F574F8"/>
    <w:rsid w:val="00F57A9B"/>
    <w:rsid w:val="00F608C1"/>
    <w:rsid w:val="00F61DA0"/>
    <w:rsid w:val="00F643CA"/>
    <w:rsid w:val="00F645E1"/>
    <w:rsid w:val="00F64671"/>
    <w:rsid w:val="00F64D25"/>
    <w:rsid w:val="00F65CD7"/>
    <w:rsid w:val="00F660CB"/>
    <w:rsid w:val="00F66353"/>
    <w:rsid w:val="00F665A9"/>
    <w:rsid w:val="00F669DC"/>
    <w:rsid w:val="00F66F77"/>
    <w:rsid w:val="00F671EF"/>
    <w:rsid w:val="00F6747C"/>
    <w:rsid w:val="00F70D74"/>
    <w:rsid w:val="00F71CA1"/>
    <w:rsid w:val="00F71F76"/>
    <w:rsid w:val="00F725C8"/>
    <w:rsid w:val="00F725CD"/>
    <w:rsid w:val="00F72800"/>
    <w:rsid w:val="00F728DB"/>
    <w:rsid w:val="00F73379"/>
    <w:rsid w:val="00F7353F"/>
    <w:rsid w:val="00F73BE0"/>
    <w:rsid w:val="00F74371"/>
    <w:rsid w:val="00F7504A"/>
    <w:rsid w:val="00F7567B"/>
    <w:rsid w:val="00F75ECF"/>
    <w:rsid w:val="00F777B5"/>
    <w:rsid w:val="00F77BD1"/>
    <w:rsid w:val="00F81856"/>
    <w:rsid w:val="00F8191E"/>
    <w:rsid w:val="00F8265D"/>
    <w:rsid w:val="00F83216"/>
    <w:rsid w:val="00F845AE"/>
    <w:rsid w:val="00F84723"/>
    <w:rsid w:val="00F87638"/>
    <w:rsid w:val="00F879FA"/>
    <w:rsid w:val="00F9145E"/>
    <w:rsid w:val="00F91A83"/>
    <w:rsid w:val="00F9266B"/>
    <w:rsid w:val="00F92858"/>
    <w:rsid w:val="00F93046"/>
    <w:rsid w:val="00F93B97"/>
    <w:rsid w:val="00F940E2"/>
    <w:rsid w:val="00F944FD"/>
    <w:rsid w:val="00F9555B"/>
    <w:rsid w:val="00F95EDA"/>
    <w:rsid w:val="00F96B5D"/>
    <w:rsid w:val="00F96D5D"/>
    <w:rsid w:val="00F96DE7"/>
    <w:rsid w:val="00F97847"/>
    <w:rsid w:val="00F97F07"/>
    <w:rsid w:val="00FA0CB2"/>
    <w:rsid w:val="00FA1579"/>
    <w:rsid w:val="00FA16BB"/>
    <w:rsid w:val="00FA17EF"/>
    <w:rsid w:val="00FA1C3D"/>
    <w:rsid w:val="00FA1C40"/>
    <w:rsid w:val="00FA26A5"/>
    <w:rsid w:val="00FA27B8"/>
    <w:rsid w:val="00FA3605"/>
    <w:rsid w:val="00FA3624"/>
    <w:rsid w:val="00FA37C7"/>
    <w:rsid w:val="00FA4109"/>
    <w:rsid w:val="00FA54ED"/>
    <w:rsid w:val="00FA5938"/>
    <w:rsid w:val="00FA5FDA"/>
    <w:rsid w:val="00FA6F99"/>
    <w:rsid w:val="00FA7A9F"/>
    <w:rsid w:val="00FB06FD"/>
    <w:rsid w:val="00FB1822"/>
    <w:rsid w:val="00FB1984"/>
    <w:rsid w:val="00FB1A26"/>
    <w:rsid w:val="00FB2168"/>
    <w:rsid w:val="00FB21BA"/>
    <w:rsid w:val="00FB2B71"/>
    <w:rsid w:val="00FB32E6"/>
    <w:rsid w:val="00FB5AC3"/>
    <w:rsid w:val="00FB5C90"/>
    <w:rsid w:val="00FB6694"/>
    <w:rsid w:val="00FB6A17"/>
    <w:rsid w:val="00FB6D77"/>
    <w:rsid w:val="00FB76AC"/>
    <w:rsid w:val="00FB7F28"/>
    <w:rsid w:val="00FC0217"/>
    <w:rsid w:val="00FC05AF"/>
    <w:rsid w:val="00FC1783"/>
    <w:rsid w:val="00FC20A1"/>
    <w:rsid w:val="00FC2BD4"/>
    <w:rsid w:val="00FC2DC9"/>
    <w:rsid w:val="00FC3159"/>
    <w:rsid w:val="00FC39C4"/>
    <w:rsid w:val="00FC3DE7"/>
    <w:rsid w:val="00FC5589"/>
    <w:rsid w:val="00FC5A0C"/>
    <w:rsid w:val="00FC6F24"/>
    <w:rsid w:val="00FC7225"/>
    <w:rsid w:val="00FC7CAE"/>
    <w:rsid w:val="00FD025A"/>
    <w:rsid w:val="00FD1022"/>
    <w:rsid w:val="00FD1731"/>
    <w:rsid w:val="00FD2523"/>
    <w:rsid w:val="00FD2CD3"/>
    <w:rsid w:val="00FD2D90"/>
    <w:rsid w:val="00FD3833"/>
    <w:rsid w:val="00FD4522"/>
    <w:rsid w:val="00FD4BC1"/>
    <w:rsid w:val="00FD535B"/>
    <w:rsid w:val="00FD54CD"/>
    <w:rsid w:val="00FD5B26"/>
    <w:rsid w:val="00FD642E"/>
    <w:rsid w:val="00FD6772"/>
    <w:rsid w:val="00FD6B68"/>
    <w:rsid w:val="00FD790F"/>
    <w:rsid w:val="00FE05A8"/>
    <w:rsid w:val="00FE0A1A"/>
    <w:rsid w:val="00FE0C1F"/>
    <w:rsid w:val="00FE19BC"/>
    <w:rsid w:val="00FE1C53"/>
    <w:rsid w:val="00FE2574"/>
    <w:rsid w:val="00FE3680"/>
    <w:rsid w:val="00FE3D6B"/>
    <w:rsid w:val="00FE459E"/>
    <w:rsid w:val="00FE5AC6"/>
    <w:rsid w:val="00FE5D3A"/>
    <w:rsid w:val="00FE6CEF"/>
    <w:rsid w:val="00FE7D1E"/>
    <w:rsid w:val="00FF0767"/>
    <w:rsid w:val="00FF0AC1"/>
    <w:rsid w:val="00FF1616"/>
    <w:rsid w:val="00FF1765"/>
    <w:rsid w:val="00FF2504"/>
    <w:rsid w:val="00FF2C86"/>
    <w:rsid w:val="00FF31E5"/>
    <w:rsid w:val="00FF3765"/>
    <w:rsid w:val="00FF465B"/>
    <w:rsid w:val="00FF5136"/>
    <w:rsid w:val="00FF5462"/>
    <w:rsid w:val="00FF5690"/>
    <w:rsid w:val="00FF6E26"/>
    <w:rsid w:val="00FF7C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20E429C3-01A4-41DF-AF5A-FADC0329AF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34A2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D00056"/>
    <w:pPr>
      <w:keepNext/>
      <w:spacing w:after="0" w:line="240" w:lineRule="auto"/>
      <w:outlineLvl w:val="0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D00056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D00056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20">
    <w:name w:val="Заголовок 2 Знак"/>
    <w:link w:val="2"/>
    <w:uiPriority w:val="99"/>
    <w:locked/>
    <w:rsid w:val="00D00056"/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a3">
    <w:name w:val="Body Text"/>
    <w:basedOn w:val="a"/>
    <w:link w:val="a4"/>
    <w:uiPriority w:val="99"/>
    <w:rsid w:val="00D00056"/>
    <w:pPr>
      <w:spacing w:after="0" w:line="240" w:lineRule="auto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4">
    <w:name w:val="Основной текст Знак"/>
    <w:link w:val="a3"/>
    <w:uiPriority w:val="99"/>
    <w:locked/>
    <w:rsid w:val="00D00056"/>
    <w:rPr>
      <w:rFonts w:ascii="Times New Roman" w:hAnsi="Times New Roman" w:cs="Times New Roman"/>
      <w:sz w:val="20"/>
      <w:szCs w:val="20"/>
      <w:lang w:eastAsia="ru-RU"/>
    </w:rPr>
  </w:style>
  <w:style w:type="paragraph" w:styleId="a5">
    <w:name w:val="Body Text Indent"/>
    <w:basedOn w:val="a"/>
    <w:link w:val="a6"/>
    <w:uiPriority w:val="99"/>
    <w:rsid w:val="00D00056"/>
    <w:pPr>
      <w:spacing w:after="0" w:line="240" w:lineRule="auto"/>
      <w:ind w:firstLine="709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6">
    <w:name w:val="Основной текст с отступом Знак"/>
    <w:link w:val="a5"/>
    <w:uiPriority w:val="99"/>
    <w:locked/>
    <w:rsid w:val="00D00056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21">
    <w:name w:val="Основной текст 21"/>
    <w:basedOn w:val="a"/>
    <w:uiPriority w:val="99"/>
    <w:rsid w:val="00D00056"/>
    <w:pPr>
      <w:overflowPunct w:val="0"/>
      <w:autoSpaceDE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a7">
    <w:name w:val="header"/>
    <w:basedOn w:val="a"/>
    <w:link w:val="a8"/>
    <w:uiPriority w:val="99"/>
    <w:rsid w:val="00D0005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8">
    <w:name w:val="Верхний колонтитул Знак"/>
    <w:link w:val="a7"/>
    <w:uiPriority w:val="99"/>
    <w:locked/>
    <w:rsid w:val="00D00056"/>
    <w:rPr>
      <w:rFonts w:ascii="Times New Roman" w:hAnsi="Times New Roman" w:cs="Times New Roman"/>
      <w:sz w:val="24"/>
      <w:szCs w:val="24"/>
      <w:lang w:eastAsia="ru-RU"/>
    </w:rPr>
  </w:style>
  <w:style w:type="character" w:styleId="a9">
    <w:name w:val="page number"/>
    <w:uiPriority w:val="99"/>
    <w:rsid w:val="00D00056"/>
    <w:rPr>
      <w:rFonts w:cs="Times New Roman"/>
    </w:rPr>
  </w:style>
  <w:style w:type="paragraph" w:customStyle="1" w:styleId="31">
    <w:name w:val="Основной текст с отступом 31"/>
    <w:basedOn w:val="a"/>
    <w:uiPriority w:val="99"/>
    <w:rsid w:val="00D00056"/>
    <w:pPr>
      <w:overflowPunct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customStyle="1" w:styleId="aa">
    <w:name w:val="Знак"/>
    <w:basedOn w:val="a"/>
    <w:uiPriority w:val="99"/>
    <w:rsid w:val="00D00056"/>
    <w:pPr>
      <w:widowControl w:val="0"/>
      <w:adjustRightInd w:val="0"/>
      <w:spacing w:before="100" w:beforeAutospacing="1" w:after="100" w:afterAutospacing="1" w:line="360" w:lineRule="atLeast"/>
      <w:jc w:val="both"/>
      <w:textAlignment w:val="baseline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11">
    <w:name w:val="Абзац списка1"/>
    <w:basedOn w:val="a"/>
    <w:uiPriority w:val="99"/>
    <w:rsid w:val="00D00056"/>
    <w:pPr>
      <w:ind w:left="720"/>
      <w:contextualSpacing/>
    </w:pPr>
    <w:rPr>
      <w:rFonts w:eastAsia="Times New Roman"/>
    </w:rPr>
  </w:style>
  <w:style w:type="paragraph" w:styleId="ab">
    <w:name w:val="Balloon Text"/>
    <w:basedOn w:val="a"/>
    <w:link w:val="ac"/>
    <w:uiPriority w:val="99"/>
    <w:semiHidden/>
    <w:rsid w:val="008D2A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locked/>
    <w:rsid w:val="008D2AE1"/>
    <w:rPr>
      <w:rFonts w:ascii="Tahoma" w:hAnsi="Tahoma" w:cs="Tahoma"/>
      <w:sz w:val="16"/>
      <w:szCs w:val="16"/>
    </w:rPr>
  </w:style>
  <w:style w:type="paragraph" w:customStyle="1" w:styleId="ad">
    <w:name w:val="Знак Знак Знак"/>
    <w:basedOn w:val="a"/>
    <w:uiPriority w:val="99"/>
    <w:rsid w:val="006022E3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e">
    <w:name w:val="footer"/>
    <w:basedOn w:val="a"/>
    <w:link w:val="af"/>
    <w:uiPriority w:val="99"/>
    <w:unhideWhenUsed/>
    <w:rsid w:val="0002334E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02334E"/>
    <w:rPr>
      <w:sz w:val="22"/>
      <w:szCs w:val="22"/>
      <w:lang w:eastAsia="en-US"/>
    </w:rPr>
  </w:style>
  <w:style w:type="character" w:customStyle="1" w:styleId="gwt-inlinelabel">
    <w:name w:val="gwt-inlinelabel"/>
    <w:rsid w:val="0055281B"/>
  </w:style>
  <w:style w:type="character" w:styleId="af0">
    <w:name w:val="Hyperlink"/>
    <w:basedOn w:val="a0"/>
    <w:uiPriority w:val="99"/>
    <w:unhideWhenUsed/>
    <w:rsid w:val="00651975"/>
    <w:rPr>
      <w:color w:val="0000FF" w:themeColor="hyperlink"/>
      <w:u w:val="single"/>
    </w:rPr>
  </w:style>
  <w:style w:type="paragraph" w:styleId="af1">
    <w:name w:val="List Paragraph"/>
    <w:basedOn w:val="a"/>
    <w:uiPriority w:val="34"/>
    <w:qFormat/>
    <w:rsid w:val="001F64B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30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790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1415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3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6050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30391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21420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33354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642725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9610530">
                                          <w:marLeft w:val="0"/>
                                          <w:marRight w:val="150"/>
                                          <w:marTop w:val="15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699814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043285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846287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5888167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4447430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5735418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7745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8156364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5896012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0119592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150"/>
                                                                                  <w:marBottom w:val="15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978561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94681230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73023030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5160825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48732795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083403991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55735017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11809042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602683968">
                                                                                                                      <w:marLeft w:val="30"/>
                                                                                                                      <w:marRight w:val="30"/>
                                                                                                                      <w:marTop w:val="30"/>
                                                                                                                      <w:marBottom w:val="3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010259359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255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121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7315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1384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750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22084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07655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74824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585919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20559664">
                                          <w:marLeft w:val="0"/>
                                          <w:marRight w:val="150"/>
                                          <w:marTop w:val="15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365280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690876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5923581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507112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003134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9419852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40901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047700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62801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5668687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150"/>
                                                                                  <w:marBottom w:val="15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84020133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9793647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2597672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6580544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36051837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68370411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402288677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39500828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736976693">
                                                                                                                      <w:marLeft w:val="30"/>
                                                                                                                      <w:marRight w:val="30"/>
                                                                                                                      <w:marTop w:val="30"/>
                                                                                                                      <w:marBottom w:val="3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653071934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875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8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07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1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40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40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40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40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40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chart" Target="charts/chart2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oleObject" Target="file:///D:\Documents\&#1053;&#1048;&#1064;&#1058;&#1040;%20(&#1086;&#1089;&#1085;&#1086;&#1074;&#1085;&#1072;&#1103;)\&#1054;&#1058;&#1063;&#1045;&#1058;%20&#1055;&#1054;%20&#1054;&#1041;&#1056;&#1040;&#1065;&#1045;&#1053;&#1048;&#1071;&#1052;\2024\&#1054;&#1090;&#1095;&#1077;&#1090;&#1099;%20&#1085;&#1072;%20&#1089;&#1072;&#1081;&#1090;\&#1054;&#1090;&#1095;&#1077;&#1090;&#1099;%20&#1085;&#1072;%20&#1089;&#1072;&#1081;&#1090;\&#1071;&#1085;&#1074;&#1072;&#1088;&#1100;\&#1042;&#1080;&#1076;&#1099;%20&#1086;&#1073;&#1088;&#1072;&#1097;&#1077;&#1085;&#1080;&#1081;.xlsx" TargetMode="External"/><Relationship Id="rId1" Type="http://schemas.openxmlformats.org/officeDocument/2006/relationships/themeOverride" Target="../theme/themeOverride1.xml"/></Relationships>
</file>

<file path=word/charts/_rels/chart2.xml.rels><?xml version="1.0" encoding="UTF-8" standalone="yes"?>
<Relationships xmlns="http://schemas.openxmlformats.org/package/2006/relationships"><Relationship Id="rId2" Type="http://schemas.openxmlformats.org/officeDocument/2006/relationships/oleObject" Target="../embeddings/oleObject1.bin"/><Relationship Id="rId1" Type="http://schemas.openxmlformats.org/officeDocument/2006/relationships/themeOverride" Target="../theme/themeOverride2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/>
          <a:lstStyle/>
          <a:p>
            <a:pPr marL="0" marR="0" indent="0" algn="ctr" defTabSz="914400" rtl="0" eaLnBrk="1" fontAlgn="auto" latinLnBrk="0" hangingPunct="1">
              <a:lnSpc>
                <a:spcPct val="100000"/>
              </a:lnSpc>
              <a:spcBef>
                <a:spcPts val="0"/>
              </a:spcBef>
              <a:spcAft>
                <a:spcPts val="0"/>
              </a:spcAft>
              <a:buClrTx/>
              <a:buSzTx/>
              <a:buFontTx/>
              <a:buNone/>
              <a:tabLst/>
              <a:defRPr sz="1200" b="1" i="0" u="none" strike="noStrike" kern="1200" baseline="0">
                <a:solidFill>
                  <a:sysClr val="windowText" lastClr="000000"/>
                </a:solidFill>
                <a:latin typeface="Times New Roman" pitchFamily="18" charset="0"/>
                <a:ea typeface="+mn-ea"/>
                <a:cs typeface="Times New Roman" pitchFamily="18" charset="0"/>
              </a:defRPr>
            </a:pPr>
            <a:r>
              <a:rPr lang="ru-RU" sz="1200" b="1" i="0" baseline="0">
                <a:effectLst/>
              </a:rPr>
              <a:t>Виды письменных обращений, поступивших в администрацию Сурковского сельсовета Тогучинского района в январе 2024 года в сравнении с декабрем 2023 года и январем 2023 года</a:t>
            </a:r>
            <a:endParaRPr lang="ru-RU" sz="1200">
              <a:effectLst/>
            </a:endParaRPr>
          </a:p>
          <a:p>
            <a:pPr marL="0" marR="0" indent="0" algn="ctr" defTabSz="914400" rtl="0" eaLnBrk="1" fontAlgn="auto" latinLnBrk="0" hangingPunct="1">
              <a:lnSpc>
                <a:spcPct val="100000"/>
              </a:lnSpc>
              <a:spcBef>
                <a:spcPts val="0"/>
              </a:spcBef>
              <a:spcAft>
                <a:spcPts val="0"/>
              </a:spcAft>
              <a:buClrTx/>
              <a:buSzTx/>
              <a:buFontTx/>
              <a:buNone/>
              <a:tabLst/>
              <a:defRPr sz="1200" b="1" i="0" u="none" strike="noStrike" kern="1200" baseline="0">
                <a:solidFill>
                  <a:sysClr val="windowText" lastClr="000000"/>
                </a:solidFill>
                <a:latin typeface="Times New Roman" pitchFamily="18" charset="0"/>
                <a:ea typeface="+mn-ea"/>
                <a:cs typeface="Times New Roman" pitchFamily="18" charset="0"/>
              </a:defRPr>
            </a:pPr>
            <a:endParaRPr lang="ru-RU" sz="1400" baseline="0">
              <a:latin typeface="Times New Roman" pitchFamily="18" charset="0"/>
              <a:cs typeface="Times New Roman" pitchFamily="18" charset="0"/>
            </a:endParaRPr>
          </a:p>
        </c:rich>
      </c:tx>
      <c:layout>
        <c:manualLayout>
          <c:xMode val="edge"/>
          <c:yMode val="edge"/>
          <c:x val="0.13619593488918333"/>
          <c:y val="2.4335499729200515E-3"/>
        </c:manualLayout>
      </c:layout>
      <c:overlay val="0"/>
    </c:title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0.13131599011970893"/>
          <c:y val="0.23148060807119922"/>
          <c:w val="0.8530659822140706"/>
          <c:h val="0.63546158253061003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'[Виды обращений.xlsx]Лист1'!$B$1</c:f>
              <c:strCache>
                <c:ptCount val="1"/>
                <c:pt idx="0">
                  <c:v>январь 2024г.</c:v>
                </c:pt>
              </c:strCache>
            </c:strRef>
          </c:tx>
          <c:spPr>
            <a:solidFill>
              <a:srgbClr val="FF0000"/>
            </a:solidFill>
          </c:spPr>
          <c:invertIfNegative val="0"/>
          <c:dLbls>
            <c:dLbl>
              <c:idx val="0"/>
              <c:layout>
                <c:manualLayout>
                  <c:x val="-2.7649076905034257E-3"/>
                  <c:y val="-1.038047327417406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0-930D-4E7A-9103-A9314CC1B6E9}"/>
                </c:ex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-6.7242145392618878E-3"/>
                  <c:y val="-9.7664875223930341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1-930D-4E7A-9103-A9314CC1B6E9}"/>
                </c:ex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6.6934404283801874E-3"/>
                  <c:y val="6.4530522870639877E-17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2-930D-4E7A-9103-A9314CC1B6E9}"/>
                </c:ex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6.6934404283801058E-3"/>
                  <c:y val="-7.0397747272087294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3-930D-4E7A-9103-A9314CC1B6E9}"/>
                </c:ex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4.462117938068986E-3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4-930D-4E7A-9103-A9314CC1B6E9}"/>
                </c:ext>
                <c:ext xmlns:c15="http://schemas.microsoft.com/office/drawing/2012/chart" uri="{CE6537A1-D6FC-4f65-9D91-7224C49458BB}"/>
              </c:extLst>
            </c:dLbl>
            <c:dLbl>
              <c:idx val="5"/>
              <c:layout>
                <c:manualLayout>
                  <c:x val="1.3386880856760375E-2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5-930D-4E7A-9103-A9314CC1B6E9}"/>
                </c:ext>
                <c:ext xmlns:c15="http://schemas.microsoft.com/office/drawing/2012/chart" uri="{CE6537A1-D6FC-4f65-9D91-7224C49458BB}"/>
              </c:extLst>
            </c:dLbl>
            <c:numFmt formatCode="General" sourceLinked="0"/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800" b="1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'[Виды обращений.xlsx]Лист1'!$A$2:$A$7</c:f>
              <c:strCache>
                <c:ptCount val="6"/>
                <c:pt idx="0">
                  <c:v>Всего обращений</c:v>
                </c:pt>
                <c:pt idx="1">
                  <c:v>Заявления</c:v>
                </c:pt>
                <c:pt idx="2">
                  <c:v>Жалобы</c:v>
                </c:pt>
                <c:pt idx="3">
                  <c:v>Запросы</c:v>
                </c:pt>
                <c:pt idx="4">
                  <c:v>Предложения</c:v>
                </c:pt>
                <c:pt idx="5">
                  <c:v>Не обращения</c:v>
                </c:pt>
              </c:strCache>
            </c:strRef>
          </c:cat>
          <c:val>
            <c:numRef>
              <c:f>'[Виды обращений.xlsx]Лист1'!$B$2:$B$7</c:f>
              <c:numCache>
                <c:formatCode>General</c:formatCode>
                <c:ptCount val="6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  <c:pt idx="4">
                  <c:v>0</c:v>
                </c:pt>
                <c:pt idx="5">
                  <c:v>0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6-930D-4E7A-9103-A9314CC1B6E9}"/>
            </c:ext>
          </c:extLst>
        </c:ser>
        <c:ser>
          <c:idx val="1"/>
          <c:order val="1"/>
          <c:tx>
            <c:strRef>
              <c:f>'[Виды обращений.xlsx]Лист1'!$C$1</c:f>
              <c:strCache>
                <c:ptCount val="1"/>
                <c:pt idx="0">
                  <c:v>декабрь 2023г.</c:v>
                </c:pt>
              </c:strCache>
            </c:strRef>
          </c:tx>
          <c:spPr>
            <a:solidFill>
              <a:srgbClr val="00B0F0"/>
            </a:solidFill>
          </c:spPr>
          <c:invertIfNegative val="0"/>
          <c:dLbls>
            <c:dLbl>
              <c:idx val="0"/>
              <c:layout>
                <c:manualLayout>
                  <c:x val="4.441625413563393E-3"/>
                  <c:y val="-9.9401637295338085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7-930D-4E7A-9103-A9314CC1B6E9}"/>
                </c:ex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4.4622726123992214E-3"/>
                  <c:y val="-3.8289484647752365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8-930D-4E7A-9103-A9314CC1B6E9}"/>
                </c:ex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1.1155734047300312E-2"/>
                  <c:y val="3.5198873636043647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9-930D-4E7A-9103-A9314CC1B6E9}"/>
                </c:ex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8.9245614124153251E-3"/>
                  <c:y val="-3.6156938715993835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A-930D-4E7A-9103-A9314CC1B6E9}"/>
                </c:ex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4.4622936189201252E-3"/>
                  <c:y val="-3.3840947546531302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B-930D-4E7A-9103-A9314CC1B6E9}"/>
                </c:ext>
                <c:ext xmlns:c15="http://schemas.microsoft.com/office/drawing/2012/chart" uri="{CE6537A1-D6FC-4f65-9D91-7224C49458BB}"/>
              </c:extLst>
            </c:dLbl>
            <c:dLbl>
              <c:idx val="5"/>
              <c:layout>
                <c:manualLayout>
                  <c:x val="9.324770527032138E-3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C-930D-4E7A-9103-A9314CC1B6E9}"/>
                </c:ex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800" b="1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'[Виды обращений.xlsx]Лист1'!$A$2:$A$7</c:f>
              <c:strCache>
                <c:ptCount val="6"/>
                <c:pt idx="0">
                  <c:v>Всего обращений</c:v>
                </c:pt>
                <c:pt idx="1">
                  <c:v>Заявления</c:v>
                </c:pt>
                <c:pt idx="2">
                  <c:v>Жалобы</c:v>
                </c:pt>
                <c:pt idx="3">
                  <c:v>Запросы</c:v>
                </c:pt>
                <c:pt idx="4">
                  <c:v>Предложения</c:v>
                </c:pt>
                <c:pt idx="5">
                  <c:v>Не обращения</c:v>
                </c:pt>
              </c:strCache>
            </c:strRef>
          </c:cat>
          <c:val>
            <c:numRef>
              <c:f>'[Виды обращений.xlsx]Лист1'!$C$2:$C$7</c:f>
              <c:numCache>
                <c:formatCode>General</c:formatCode>
                <c:ptCount val="6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  <c:pt idx="4">
                  <c:v>0</c:v>
                </c:pt>
                <c:pt idx="5">
                  <c:v>0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D-930D-4E7A-9103-A9314CC1B6E9}"/>
            </c:ext>
          </c:extLst>
        </c:ser>
        <c:ser>
          <c:idx val="2"/>
          <c:order val="2"/>
          <c:tx>
            <c:strRef>
              <c:f>'[Виды обращений.xlsx]Лист1'!$D$1</c:f>
              <c:strCache>
                <c:ptCount val="1"/>
                <c:pt idx="0">
                  <c:v>январь 2023г.</c:v>
                </c:pt>
              </c:strCache>
            </c:strRef>
          </c:tx>
          <c:spPr>
            <a:solidFill>
              <a:srgbClr val="00B050"/>
            </a:solidFill>
          </c:spPr>
          <c:invertIfNegative val="0"/>
          <c:dLbls>
            <c:dLbl>
              <c:idx val="0"/>
              <c:layout>
                <c:manualLayout>
                  <c:x val="1.0980675873665571E-2"/>
                  <c:y val="-6.7684247802358042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E-930D-4E7A-9103-A9314CC1B6E9}"/>
                </c:ex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4.4622936189201252E-3"/>
                  <c:y val="-3.3843079741614577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F-930D-4E7A-9103-A9314CC1B6E9}"/>
                </c:ex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1.7849174475680581E-2"/>
                  <c:y val="3.3840947546531302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10-930D-4E7A-9103-A9314CC1B6E9}"/>
                </c:ex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1.5946024155104405E-2"/>
                  <c:y val="-3.3068783068783067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11-930D-4E7A-9103-A9314CC1B6E9}"/>
                </c:ex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9.1706138280103766E-3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12-930D-4E7A-9103-A9314CC1B6E9}"/>
                </c:ext>
                <c:ext xmlns:c15="http://schemas.microsoft.com/office/drawing/2012/chart" uri="{CE6537A1-D6FC-4f65-9D91-7224C49458BB}"/>
              </c:extLst>
            </c:dLbl>
            <c:dLbl>
              <c:idx val="5"/>
              <c:layout>
                <c:manualLayout>
                  <c:x val="8.391021606880638E-3"/>
                  <c:y val="-3.3068783068783067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13-930D-4E7A-9103-A9314CC1B6E9}"/>
                </c:ex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800" b="1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'[Виды обращений.xlsx]Лист1'!$A$2:$A$7</c:f>
              <c:strCache>
                <c:ptCount val="6"/>
                <c:pt idx="0">
                  <c:v>Всего обращений</c:v>
                </c:pt>
                <c:pt idx="1">
                  <c:v>Заявления</c:v>
                </c:pt>
                <c:pt idx="2">
                  <c:v>Жалобы</c:v>
                </c:pt>
                <c:pt idx="3">
                  <c:v>Запросы</c:v>
                </c:pt>
                <c:pt idx="4">
                  <c:v>Предложения</c:v>
                </c:pt>
                <c:pt idx="5">
                  <c:v>Не обращения</c:v>
                </c:pt>
              </c:strCache>
            </c:strRef>
          </c:cat>
          <c:val>
            <c:numRef>
              <c:f>'[Виды обращений.xlsx]Лист1'!$D$2:$D$7</c:f>
              <c:numCache>
                <c:formatCode>General</c:formatCode>
                <c:ptCount val="6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  <c:pt idx="4">
                  <c:v>0</c:v>
                </c:pt>
                <c:pt idx="5">
                  <c:v>0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14-930D-4E7A-9103-A9314CC1B6E9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cylinder"/>
        <c:axId val="506576528"/>
        <c:axId val="506579664"/>
        <c:axId val="0"/>
      </c:bar3DChart>
      <c:catAx>
        <c:axId val="506576528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txPr>
          <a:bodyPr/>
          <a:lstStyle/>
          <a:p>
            <a:pPr>
              <a:defRPr sz="800" b="1">
                <a:latin typeface="Times New Roman" pitchFamily="18" charset="0"/>
                <a:cs typeface="Times New Roman" pitchFamily="18" charset="0"/>
              </a:defRPr>
            </a:pPr>
            <a:endParaRPr lang="ru-RU"/>
          </a:p>
        </c:txPr>
        <c:crossAx val="506579664"/>
        <c:crosses val="autoZero"/>
        <c:auto val="1"/>
        <c:lblAlgn val="ctr"/>
        <c:lblOffset val="100"/>
        <c:noMultiLvlLbl val="0"/>
      </c:catAx>
      <c:valAx>
        <c:axId val="506579664"/>
        <c:scaling>
          <c:orientation val="minMax"/>
        </c:scaling>
        <c:delete val="0"/>
        <c:axPos val="l"/>
        <c:majorGridlines/>
        <c:title>
          <c:tx>
            <c:rich>
              <a:bodyPr rot="-5400000" vert="horz"/>
              <a:lstStyle/>
              <a:p>
                <a:pPr>
                  <a:defRPr sz="1200" b="1">
                    <a:latin typeface="Times New Roman" pitchFamily="18" charset="0"/>
                    <a:cs typeface="Times New Roman" pitchFamily="18" charset="0"/>
                  </a:defRPr>
                </a:pPr>
                <a:r>
                  <a:rPr lang="ru-RU" sz="1200" b="1">
                    <a:latin typeface="Times New Roman" pitchFamily="18" charset="0"/>
                    <a:cs typeface="Times New Roman" pitchFamily="18" charset="0"/>
                  </a:rPr>
                  <a:t>количество обращений </a:t>
                </a:r>
              </a:p>
            </c:rich>
          </c:tx>
          <c:layout>
            <c:manualLayout>
              <c:xMode val="edge"/>
              <c:yMode val="edge"/>
              <c:x val="2.8819439156178978E-2"/>
              <c:y val="0.33034464441944755"/>
            </c:manualLayout>
          </c:layout>
          <c:overlay val="0"/>
        </c:title>
        <c:numFmt formatCode="General" sourceLinked="1"/>
        <c:majorTickMark val="out"/>
        <c:minorTickMark val="none"/>
        <c:tickLblPos val="nextTo"/>
        <c:crossAx val="506576528"/>
        <c:crosses val="autoZero"/>
        <c:crossBetween val="between"/>
      </c:valAx>
    </c:plotArea>
    <c:legend>
      <c:legendPos val="b"/>
      <c:overlay val="0"/>
      <c:txPr>
        <a:bodyPr/>
        <a:lstStyle/>
        <a:p>
          <a:pPr>
            <a:defRPr sz="900" b="1">
              <a:latin typeface="Times New Roman" pitchFamily="18" charset="0"/>
              <a:cs typeface="Times New Roman" pitchFamily="18" charset="0"/>
            </a:defRPr>
          </a:pPr>
          <a:endParaRPr lang="ru-RU"/>
        </a:p>
      </c:txPr>
    </c:legend>
    <c:plotVisOnly val="1"/>
    <c:dispBlanksAs val="gap"/>
    <c:showDLblsOverMax val="0"/>
  </c:chart>
  <c:externalData r:id="rId2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/>
          <a:lstStyle/>
          <a:p>
            <a:pPr marL="0" marR="0" indent="0" algn="ctr" defTabSz="914400" rtl="0" eaLnBrk="1" fontAlgn="auto" latinLnBrk="0" hangingPunct="1">
              <a:lnSpc>
                <a:spcPct val="100000"/>
              </a:lnSpc>
              <a:spcBef>
                <a:spcPts val="0"/>
              </a:spcBef>
              <a:spcAft>
                <a:spcPts val="0"/>
              </a:spcAft>
              <a:buClrTx/>
              <a:buSzTx/>
              <a:buFontTx/>
              <a:buNone/>
              <a:tabLst/>
              <a:defRPr sz="1200" b="1" i="0" u="none" strike="noStrike" kern="1200" baseline="0">
                <a:solidFill>
                  <a:sysClr val="windowText" lastClr="000000"/>
                </a:solidFill>
                <a:latin typeface="Times New Roman" pitchFamily="18" charset="0"/>
                <a:ea typeface="+mn-ea"/>
                <a:cs typeface="Times New Roman" pitchFamily="18" charset="0"/>
              </a:defRPr>
            </a:pPr>
            <a:r>
              <a:rPr lang="ru-RU" sz="1200" b="1" i="0" baseline="0">
                <a:effectLst/>
              </a:rPr>
              <a:t>Виды письменных обращений, поступивших в администрацию Сурковского сельсовета Тогучинского района в январе 2024 года в сравнении с декабрем 2023 года и январем 2023 года</a:t>
            </a:r>
            <a:endParaRPr lang="ru-RU" sz="1200">
              <a:effectLst/>
            </a:endParaRPr>
          </a:p>
          <a:p>
            <a:pPr marL="0" marR="0" indent="0" algn="ctr" defTabSz="914400" rtl="0" eaLnBrk="1" fontAlgn="auto" latinLnBrk="0" hangingPunct="1">
              <a:lnSpc>
                <a:spcPct val="100000"/>
              </a:lnSpc>
              <a:spcBef>
                <a:spcPts val="0"/>
              </a:spcBef>
              <a:spcAft>
                <a:spcPts val="0"/>
              </a:spcAft>
              <a:buClrTx/>
              <a:buSzTx/>
              <a:buFontTx/>
              <a:buNone/>
              <a:tabLst/>
              <a:defRPr sz="1200" b="1" i="0" u="none" strike="noStrike" kern="1200" baseline="0">
                <a:solidFill>
                  <a:sysClr val="windowText" lastClr="000000"/>
                </a:solidFill>
                <a:latin typeface="Times New Roman" pitchFamily="18" charset="0"/>
                <a:ea typeface="+mn-ea"/>
                <a:cs typeface="Times New Roman" pitchFamily="18" charset="0"/>
              </a:defRPr>
            </a:pPr>
            <a:endParaRPr lang="ru-RU" sz="1400" baseline="0">
              <a:latin typeface="Times New Roman" pitchFamily="18" charset="0"/>
              <a:cs typeface="Times New Roman" pitchFamily="18" charset="0"/>
            </a:endParaRPr>
          </a:p>
        </c:rich>
      </c:tx>
      <c:layout>
        <c:manualLayout>
          <c:xMode val="edge"/>
          <c:yMode val="edge"/>
          <c:x val="0.13619593488918333"/>
          <c:y val="2.4335499729200515E-3"/>
        </c:manualLayout>
      </c:layout>
      <c:overlay val="0"/>
    </c:title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0.13131599011970893"/>
          <c:y val="0.23148060807119922"/>
          <c:w val="0.8530659822140706"/>
          <c:h val="0.63546158253061003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'[Виды обращений.xlsx]Лист1'!$B$1</c:f>
              <c:strCache>
                <c:ptCount val="1"/>
                <c:pt idx="0">
                  <c:v>январь 2024г.</c:v>
                </c:pt>
              </c:strCache>
            </c:strRef>
          </c:tx>
          <c:spPr>
            <a:solidFill>
              <a:srgbClr val="FF0000"/>
            </a:solidFill>
          </c:spPr>
          <c:invertIfNegative val="0"/>
          <c:dLbls>
            <c:dLbl>
              <c:idx val="0"/>
              <c:layout>
                <c:manualLayout>
                  <c:x val="-2.7649076905034257E-3"/>
                  <c:y val="-1.038047327417406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0-930D-4E7A-9103-A9314CC1B6E9}"/>
                </c:ex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-6.7242145392618878E-3"/>
                  <c:y val="-9.7664875223930341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1-930D-4E7A-9103-A9314CC1B6E9}"/>
                </c:ex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6.6934404283801874E-3"/>
                  <c:y val="6.4530522870639877E-17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2-930D-4E7A-9103-A9314CC1B6E9}"/>
                </c:ex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6.6934404283801058E-3"/>
                  <c:y val="-7.0397747272087294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3-930D-4E7A-9103-A9314CC1B6E9}"/>
                </c:ex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4.462117938068986E-3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4-930D-4E7A-9103-A9314CC1B6E9}"/>
                </c:ext>
                <c:ext xmlns:c15="http://schemas.microsoft.com/office/drawing/2012/chart" uri="{CE6537A1-D6FC-4f65-9D91-7224C49458BB}"/>
              </c:extLst>
            </c:dLbl>
            <c:dLbl>
              <c:idx val="5"/>
              <c:layout>
                <c:manualLayout>
                  <c:x val="1.3386880856760375E-2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5-930D-4E7A-9103-A9314CC1B6E9}"/>
                </c:ext>
                <c:ext xmlns:c15="http://schemas.microsoft.com/office/drawing/2012/chart" uri="{CE6537A1-D6FC-4f65-9D91-7224C49458BB}"/>
              </c:extLst>
            </c:dLbl>
            <c:numFmt formatCode="General" sourceLinked="0"/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800" b="1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'[Виды обращений.xlsx]Лист1'!$A$2:$A$7</c:f>
              <c:strCache>
                <c:ptCount val="6"/>
                <c:pt idx="0">
                  <c:v>Всего обращений</c:v>
                </c:pt>
                <c:pt idx="1">
                  <c:v>Заявления</c:v>
                </c:pt>
                <c:pt idx="2">
                  <c:v>Жалобы</c:v>
                </c:pt>
                <c:pt idx="3">
                  <c:v>Запросы</c:v>
                </c:pt>
                <c:pt idx="4">
                  <c:v>Предложения</c:v>
                </c:pt>
                <c:pt idx="5">
                  <c:v>Не обращения</c:v>
                </c:pt>
              </c:strCache>
            </c:strRef>
          </c:cat>
          <c:val>
            <c:numRef>
              <c:f>'[Виды обращений.xlsx]Лист1'!$B$2:$B$7</c:f>
              <c:numCache>
                <c:formatCode>General</c:formatCode>
                <c:ptCount val="6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  <c:pt idx="4">
                  <c:v>0</c:v>
                </c:pt>
                <c:pt idx="5">
                  <c:v>0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6-930D-4E7A-9103-A9314CC1B6E9}"/>
            </c:ext>
          </c:extLst>
        </c:ser>
        <c:ser>
          <c:idx val="1"/>
          <c:order val="1"/>
          <c:tx>
            <c:strRef>
              <c:f>'[Виды обращений.xlsx]Лист1'!$C$1</c:f>
              <c:strCache>
                <c:ptCount val="1"/>
                <c:pt idx="0">
                  <c:v>декабрь 2023г.</c:v>
                </c:pt>
              </c:strCache>
            </c:strRef>
          </c:tx>
          <c:spPr>
            <a:solidFill>
              <a:srgbClr val="00B0F0"/>
            </a:solidFill>
          </c:spPr>
          <c:invertIfNegative val="0"/>
          <c:dLbls>
            <c:dLbl>
              <c:idx val="0"/>
              <c:layout>
                <c:manualLayout>
                  <c:x val="4.441625413563393E-3"/>
                  <c:y val="-9.9401637295338085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7-930D-4E7A-9103-A9314CC1B6E9}"/>
                </c:ex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4.4622726123992214E-3"/>
                  <c:y val="-3.8289484647752365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8-930D-4E7A-9103-A9314CC1B6E9}"/>
                </c:ex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1.1155734047300312E-2"/>
                  <c:y val="3.5198873636043647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9-930D-4E7A-9103-A9314CC1B6E9}"/>
                </c:ex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8.9245614124153251E-3"/>
                  <c:y val="-3.6156938715993835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A-930D-4E7A-9103-A9314CC1B6E9}"/>
                </c:ex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4.4622936189201252E-3"/>
                  <c:y val="-3.3840947546531302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B-930D-4E7A-9103-A9314CC1B6E9}"/>
                </c:ext>
                <c:ext xmlns:c15="http://schemas.microsoft.com/office/drawing/2012/chart" uri="{CE6537A1-D6FC-4f65-9D91-7224C49458BB}"/>
              </c:extLst>
            </c:dLbl>
            <c:dLbl>
              <c:idx val="5"/>
              <c:layout>
                <c:manualLayout>
                  <c:x val="9.324770527032138E-3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C-930D-4E7A-9103-A9314CC1B6E9}"/>
                </c:ex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800" b="1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'[Виды обращений.xlsx]Лист1'!$A$2:$A$7</c:f>
              <c:strCache>
                <c:ptCount val="6"/>
                <c:pt idx="0">
                  <c:v>Всего обращений</c:v>
                </c:pt>
                <c:pt idx="1">
                  <c:v>Заявления</c:v>
                </c:pt>
                <c:pt idx="2">
                  <c:v>Жалобы</c:v>
                </c:pt>
                <c:pt idx="3">
                  <c:v>Запросы</c:v>
                </c:pt>
                <c:pt idx="4">
                  <c:v>Предложения</c:v>
                </c:pt>
                <c:pt idx="5">
                  <c:v>Не обращения</c:v>
                </c:pt>
              </c:strCache>
            </c:strRef>
          </c:cat>
          <c:val>
            <c:numRef>
              <c:f>'[Виды обращений.xlsx]Лист1'!$C$2:$C$7</c:f>
              <c:numCache>
                <c:formatCode>General</c:formatCode>
                <c:ptCount val="6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  <c:pt idx="4">
                  <c:v>0</c:v>
                </c:pt>
                <c:pt idx="5">
                  <c:v>0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D-930D-4E7A-9103-A9314CC1B6E9}"/>
            </c:ext>
          </c:extLst>
        </c:ser>
        <c:ser>
          <c:idx val="2"/>
          <c:order val="2"/>
          <c:tx>
            <c:strRef>
              <c:f>'[Виды обращений.xlsx]Лист1'!$D$1</c:f>
              <c:strCache>
                <c:ptCount val="1"/>
                <c:pt idx="0">
                  <c:v>январь 2023г.</c:v>
                </c:pt>
              </c:strCache>
            </c:strRef>
          </c:tx>
          <c:spPr>
            <a:solidFill>
              <a:srgbClr val="00B050"/>
            </a:solidFill>
          </c:spPr>
          <c:invertIfNegative val="0"/>
          <c:dLbls>
            <c:dLbl>
              <c:idx val="0"/>
              <c:layout>
                <c:manualLayout>
                  <c:x val="1.0980675873665571E-2"/>
                  <c:y val="-6.7684247802358042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E-930D-4E7A-9103-A9314CC1B6E9}"/>
                </c:ex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4.4622936189201252E-3"/>
                  <c:y val="-3.3843079741614577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F-930D-4E7A-9103-A9314CC1B6E9}"/>
                </c:ex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1.7849174475680581E-2"/>
                  <c:y val="3.3840947546531302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10-930D-4E7A-9103-A9314CC1B6E9}"/>
                </c:ex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1.5946024155104405E-2"/>
                  <c:y val="-3.3068783068783067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11-930D-4E7A-9103-A9314CC1B6E9}"/>
                </c:ex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9.1706138280103766E-3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12-930D-4E7A-9103-A9314CC1B6E9}"/>
                </c:ext>
                <c:ext xmlns:c15="http://schemas.microsoft.com/office/drawing/2012/chart" uri="{CE6537A1-D6FC-4f65-9D91-7224C49458BB}"/>
              </c:extLst>
            </c:dLbl>
            <c:dLbl>
              <c:idx val="5"/>
              <c:layout>
                <c:manualLayout>
                  <c:x val="8.391021606880638E-3"/>
                  <c:y val="-3.3068783068783067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13-930D-4E7A-9103-A9314CC1B6E9}"/>
                </c:ex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800" b="1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'[Виды обращений.xlsx]Лист1'!$A$2:$A$7</c:f>
              <c:strCache>
                <c:ptCount val="6"/>
                <c:pt idx="0">
                  <c:v>Всего обращений</c:v>
                </c:pt>
                <c:pt idx="1">
                  <c:v>Заявления</c:v>
                </c:pt>
                <c:pt idx="2">
                  <c:v>Жалобы</c:v>
                </c:pt>
                <c:pt idx="3">
                  <c:v>Запросы</c:v>
                </c:pt>
                <c:pt idx="4">
                  <c:v>Предложения</c:v>
                </c:pt>
                <c:pt idx="5">
                  <c:v>Не обращения</c:v>
                </c:pt>
              </c:strCache>
            </c:strRef>
          </c:cat>
          <c:val>
            <c:numRef>
              <c:f>'[Виды обращений.xlsx]Лист1'!$D$2:$D$7</c:f>
              <c:numCache>
                <c:formatCode>General</c:formatCode>
                <c:ptCount val="6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  <c:pt idx="4">
                  <c:v>0</c:v>
                </c:pt>
                <c:pt idx="5">
                  <c:v>0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14-930D-4E7A-9103-A9314CC1B6E9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cylinder"/>
        <c:axId val="506578880"/>
        <c:axId val="506576920"/>
        <c:axId val="0"/>
      </c:bar3DChart>
      <c:catAx>
        <c:axId val="506578880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txPr>
          <a:bodyPr/>
          <a:lstStyle/>
          <a:p>
            <a:pPr>
              <a:defRPr sz="800" b="1">
                <a:latin typeface="Times New Roman" pitchFamily="18" charset="0"/>
                <a:cs typeface="Times New Roman" pitchFamily="18" charset="0"/>
              </a:defRPr>
            </a:pPr>
            <a:endParaRPr lang="ru-RU"/>
          </a:p>
        </c:txPr>
        <c:crossAx val="506576920"/>
        <c:crosses val="autoZero"/>
        <c:auto val="1"/>
        <c:lblAlgn val="ctr"/>
        <c:lblOffset val="100"/>
        <c:noMultiLvlLbl val="0"/>
      </c:catAx>
      <c:valAx>
        <c:axId val="506576920"/>
        <c:scaling>
          <c:orientation val="minMax"/>
        </c:scaling>
        <c:delete val="0"/>
        <c:axPos val="l"/>
        <c:majorGridlines/>
        <c:title>
          <c:tx>
            <c:rich>
              <a:bodyPr rot="-5400000" vert="horz"/>
              <a:lstStyle/>
              <a:p>
                <a:pPr>
                  <a:defRPr sz="1200" b="1">
                    <a:latin typeface="Times New Roman" pitchFamily="18" charset="0"/>
                    <a:cs typeface="Times New Roman" pitchFamily="18" charset="0"/>
                  </a:defRPr>
                </a:pPr>
                <a:r>
                  <a:rPr lang="ru-RU" sz="1200" b="1">
                    <a:latin typeface="Times New Roman" pitchFamily="18" charset="0"/>
                    <a:cs typeface="Times New Roman" pitchFamily="18" charset="0"/>
                  </a:rPr>
                  <a:t>количество обращений </a:t>
                </a:r>
              </a:p>
            </c:rich>
          </c:tx>
          <c:layout>
            <c:manualLayout>
              <c:xMode val="edge"/>
              <c:yMode val="edge"/>
              <c:x val="2.8819439156178978E-2"/>
              <c:y val="0.33034464441944755"/>
            </c:manualLayout>
          </c:layout>
          <c:overlay val="0"/>
        </c:title>
        <c:numFmt formatCode="General" sourceLinked="1"/>
        <c:majorTickMark val="out"/>
        <c:minorTickMark val="none"/>
        <c:tickLblPos val="nextTo"/>
        <c:crossAx val="506578880"/>
        <c:crosses val="autoZero"/>
        <c:crossBetween val="between"/>
      </c:valAx>
    </c:plotArea>
    <c:legend>
      <c:legendPos val="b"/>
      <c:overlay val="0"/>
      <c:txPr>
        <a:bodyPr/>
        <a:lstStyle/>
        <a:p>
          <a:pPr>
            <a:defRPr sz="900" b="1">
              <a:latin typeface="Times New Roman" pitchFamily="18" charset="0"/>
              <a:cs typeface="Times New Roman" pitchFamily="18" charset="0"/>
            </a:defRPr>
          </a:pPr>
          <a:endParaRPr lang="ru-RU"/>
        </a:p>
      </c:txPr>
    </c:legend>
    <c:plotVisOnly val="1"/>
    <c:dispBlanksAs val="gap"/>
    <c:showDLblsOverMax val="0"/>
  </c:chart>
  <c:externalData r:id="rId2">
    <c:autoUpdate val="0"/>
  </c:externalData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 panose="020F0302020204030204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2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 panose="020F0302020204030204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F834A0-529E-4718-AC0A-DBA144A4A4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16826</TotalTime>
  <Pages>2</Pages>
  <Words>385</Words>
  <Characters>2201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Информационно-аналитический обзор обращений граждан, поступивших в администрацию города Бердска Новосибирской области в апреле2014 года, и результаты их рассмотрения</vt:lpstr>
    </vt:vector>
  </TitlesOfParts>
  <Company>SPecialiST RePack</Company>
  <LinksUpToDate>false</LinksUpToDate>
  <CharactersWithSpaces>2581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Информационно-аналитический обзор обращений граждан, поступивших в администрацию города Бердска Новосибирской области в апреле2014 года, и результаты их рассмотрения</dc:title>
  <dc:creator>Shalgunova</dc:creator>
  <cp:lastModifiedBy>Vasilina</cp:lastModifiedBy>
  <cp:revision>577</cp:revision>
  <cp:lastPrinted>2020-12-02T03:26:00Z</cp:lastPrinted>
  <dcterms:created xsi:type="dcterms:W3CDTF">2020-09-22T09:58:00Z</dcterms:created>
  <dcterms:modified xsi:type="dcterms:W3CDTF">2024-03-21T02:56:00Z</dcterms:modified>
</cp:coreProperties>
</file>